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51" w:rsidRDefault="001C0251"/>
    <w:p w:rsidR="00483E53" w:rsidRDefault="00483E53"/>
    <w:p w:rsidR="00483E53" w:rsidRDefault="00483E53"/>
    <w:tbl>
      <w:tblPr>
        <w:tblW w:w="10773" w:type="dxa"/>
        <w:tblInd w:w="-513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465"/>
        <w:gridCol w:w="141"/>
        <w:gridCol w:w="1555"/>
        <w:gridCol w:w="1126"/>
        <w:gridCol w:w="138"/>
        <w:gridCol w:w="1248"/>
        <w:gridCol w:w="139"/>
        <w:gridCol w:w="1961"/>
      </w:tblGrid>
      <w:tr w:rsidR="001A7087" w:rsidTr="00A90744">
        <w:trPr>
          <w:cantSplit/>
          <w:trHeight w:val="415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A7087" w:rsidRDefault="001A7087" w:rsidP="001C586F">
            <w:pPr>
              <w:widowControl w:val="0"/>
              <w:rPr>
                <w:rFonts w:ascii="Arial" w:hAnsi="Arial"/>
                <w:b/>
                <w:snapToGrid w:val="0"/>
                <w:sz w:val="38"/>
                <w:szCs w:val="38"/>
              </w:rPr>
            </w:pPr>
          </w:p>
        </w:tc>
      </w:tr>
      <w:tr w:rsidR="001A7087" w:rsidTr="00A90744">
        <w:trPr>
          <w:cantSplit/>
          <w:trHeight w:val="36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A7087" w:rsidRDefault="001C586F" w:rsidP="001C586F">
            <w:pPr>
              <w:widowControl w:val="0"/>
              <w:jc w:val="center"/>
              <w:rPr>
                <w:rFonts w:ascii="Arial" w:hAnsi="Arial"/>
                <w:snapToGrid w:val="0"/>
                <w:sz w:val="38"/>
                <w:szCs w:val="38"/>
                <w:highlight w:val="cyan"/>
              </w:rPr>
            </w:pPr>
            <w:r>
              <w:rPr>
                <w:rFonts w:ascii="Arial" w:hAnsi="Arial"/>
                <w:snapToGrid w:val="0"/>
                <w:sz w:val="38"/>
                <w:szCs w:val="38"/>
                <w:highlight w:val="cyan"/>
              </w:rPr>
              <w:t>Rozpočet Města Bavorov 2015</w:t>
            </w:r>
          </w:p>
        </w:tc>
      </w:tr>
      <w:tr w:rsidR="001A7087" w:rsidTr="00A90744">
        <w:trPr>
          <w:cantSplit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A7087" w:rsidRDefault="001A7087">
            <w:pPr>
              <w:pStyle w:val="Nadpis4"/>
            </w:pPr>
            <w:r>
              <w:t>Příjmy</w:t>
            </w:r>
          </w:p>
        </w:tc>
      </w:tr>
      <w:tr w:rsidR="001A7087" w:rsidTr="00A90744">
        <w:trPr>
          <w:trHeight w:val="8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pStyle w:val="Nadpis4"/>
            </w:pPr>
            <w:r>
              <w:t>Kapitola</w:t>
            </w:r>
          </w:p>
          <w:p w:rsidR="001A7087" w:rsidRDefault="001A7087">
            <w:pPr>
              <w:widowControl w:val="0"/>
              <w:rPr>
                <w:rFonts w:ascii="Arial" w:hAnsi="Arial"/>
                <w:b/>
                <w:snapToGrid w:val="0"/>
                <w:sz w:val="19"/>
                <w:szCs w:val="19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b/>
                <w:i/>
                <w:i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iCs/>
                <w:snapToGrid w:val="0"/>
                <w:sz w:val="19"/>
                <w:szCs w:val="19"/>
              </w:rPr>
              <w:t>paragraf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pStyle w:val="Nadpis3"/>
              <w:rPr>
                <w:rFonts w:ascii="Arial" w:hAnsi="Arial"/>
              </w:rPr>
            </w:pPr>
            <w:r>
              <w:rPr>
                <w:rFonts w:ascii="Arial" w:hAnsi="Arial"/>
              </w:rPr>
              <w:t>Položka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tabs>
                <w:tab w:val="left" w:pos="400"/>
                <w:tab w:val="center" w:pos="708"/>
              </w:tabs>
              <w:rPr>
                <w:rFonts w:ascii="Arial" w:hAnsi="Arial"/>
                <w:b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snapToGrid w:val="0"/>
                <w:sz w:val="19"/>
                <w:szCs w:val="19"/>
              </w:rPr>
              <w:tab/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B17364">
            <w:pPr>
              <w:widowControl w:val="0"/>
              <w:jc w:val="center"/>
              <w:rPr>
                <w:rFonts w:ascii="Arial" w:hAnsi="Arial"/>
                <w:b/>
                <w:i/>
                <w:i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i/>
                <w:iCs/>
                <w:snapToGrid w:val="0"/>
                <w:sz w:val="19"/>
                <w:szCs w:val="19"/>
              </w:rPr>
              <w:t>rozpočet 20</w:t>
            </w:r>
            <w:r w:rsidR="00B65BBA">
              <w:rPr>
                <w:rFonts w:ascii="Arial" w:hAnsi="Arial"/>
                <w:b/>
                <w:i/>
                <w:iCs/>
                <w:snapToGrid w:val="0"/>
                <w:sz w:val="19"/>
                <w:szCs w:val="19"/>
              </w:rPr>
              <w:t>1</w:t>
            </w:r>
            <w:r w:rsidR="00B17364">
              <w:rPr>
                <w:rFonts w:ascii="Arial" w:hAnsi="Arial"/>
                <w:b/>
                <w:i/>
                <w:iCs/>
                <w:snapToGrid w:val="0"/>
                <w:sz w:val="19"/>
                <w:szCs w:val="19"/>
              </w:rPr>
              <w:t>5</w:t>
            </w:r>
            <w:r w:rsidR="00A639DA">
              <w:rPr>
                <w:rFonts w:ascii="Arial" w:hAnsi="Arial"/>
                <w:b/>
                <w:i/>
                <w:iCs/>
                <w:snapToGrid w:val="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A639DA">
              <w:rPr>
                <w:rFonts w:ascii="Arial" w:hAnsi="Arial"/>
                <w:b/>
                <w:i/>
                <w:iCs/>
                <w:snapToGrid w:val="0"/>
                <w:sz w:val="19"/>
                <w:szCs w:val="19"/>
              </w:rPr>
              <w:t>tis.Kč</w:t>
            </w:r>
            <w:proofErr w:type="spellEnd"/>
            <w:proofErr w:type="gramEnd"/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Daň z příjmu 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ze závislé činnosti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1111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60FFF" w:rsidP="0065658F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3.100</w:t>
            </w:r>
          </w:p>
        </w:tc>
      </w:tr>
      <w:tr w:rsidR="001A7087" w:rsidTr="00A90744">
        <w:trPr>
          <w:trHeight w:val="17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Daň z příjmu 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snapToGrid w:val="0"/>
                <w:sz w:val="19"/>
                <w:szCs w:val="19"/>
              </w:rPr>
              <w:t>sam.výd.činnost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0462D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1112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60FFF" w:rsidP="005E1C43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5E1C4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132</w:t>
            </w:r>
          </w:p>
        </w:tc>
      </w:tr>
      <w:tr w:rsidR="001A7087" w:rsidTr="00A90744">
        <w:trPr>
          <w:trHeight w:val="8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Daň z příjmu 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z </w:t>
            </w:r>
            <w:proofErr w:type="spellStart"/>
            <w:r>
              <w:rPr>
                <w:rFonts w:ascii="Arial" w:hAnsi="Arial"/>
                <w:snapToGrid w:val="0"/>
                <w:sz w:val="19"/>
                <w:szCs w:val="19"/>
              </w:rPr>
              <w:t>kap.výnosů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1113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60FFF" w:rsidP="005E1C43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</w:t>
            </w:r>
            <w:r w:rsidR="005E1C4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410</w:t>
            </w:r>
          </w:p>
        </w:tc>
      </w:tr>
      <w:tr w:rsidR="001A7087" w:rsidTr="00A90744">
        <w:trPr>
          <w:trHeight w:val="179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Daň z příjmů právnických osob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1121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60FFF" w:rsidP="005E1C43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3.</w:t>
            </w:r>
            <w:r w:rsidR="005E1C4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630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Daň z příjmů </w:t>
            </w:r>
            <w:proofErr w:type="spellStart"/>
            <w:proofErr w:type="gramStart"/>
            <w:r w:rsidR="00C423D8">
              <w:rPr>
                <w:rFonts w:ascii="Arial" w:hAnsi="Arial"/>
                <w:snapToGrid w:val="0"/>
                <w:sz w:val="19"/>
                <w:szCs w:val="19"/>
              </w:rPr>
              <w:t>práv</w:t>
            </w:r>
            <w:proofErr w:type="gramEnd"/>
            <w:r w:rsidR="00C423D8">
              <w:rPr>
                <w:rFonts w:ascii="Arial" w:hAnsi="Arial"/>
                <w:snapToGrid w:val="0"/>
                <w:sz w:val="19"/>
                <w:szCs w:val="19"/>
              </w:rPr>
              <w:t>.</w:t>
            </w:r>
            <w:proofErr w:type="gramStart"/>
            <w:r w:rsidR="00C423D8">
              <w:rPr>
                <w:rFonts w:ascii="Arial" w:hAnsi="Arial"/>
                <w:snapToGrid w:val="0"/>
                <w:sz w:val="19"/>
                <w:szCs w:val="19"/>
              </w:rPr>
              <w:t>osob</w:t>
            </w:r>
            <w:proofErr w:type="spellEnd"/>
            <w:proofErr w:type="gramEnd"/>
            <w:r w:rsidR="00C423D8"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za obce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1122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91363" w:rsidP="00C423D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460FF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300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Daň z přidané hodnoty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1211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60FFF" w:rsidP="005E1C43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</w:t>
            </w:r>
            <w:r w:rsidR="0049136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5E1C4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8.200</w:t>
            </w:r>
          </w:p>
        </w:tc>
      </w:tr>
      <w:tr w:rsidR="001A7087" w:rsidTr="00A90744">
        <w:trPr>
          <w:trHeight w:val="24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C423D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Poplatek za </w:t>
            </w:r>
            <w:r w:rsidR="00C423D8">
              <w:rPr>
                <w:rFonts w:ascii="Arial" w:hAnsi="Arial"/>
                <w:snapToGrid w:val="0"/>
                <w:sz w:val="19"/>
                <w:szCs w:val="19"/>
              </w:rPr>
              <w:t>provoz systému KO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312F34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13</w:t>
            </w:r>
            <w:r w:rsidR="00312F34">
              <w:rPr>
                <w:rFonts w:ascii="Arial" w:hAnsi="Arial"/>
                <w:snapToGrid w:val="0"/>
                <w:sz w:val="19"/>
                <w:szCs w:val="19"/>
              </w:rPr>
              <w:t>40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60FFF" w:rsidP="00352C14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</w:t>
            </w:r>
            <w:r w:rsidR="0049136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352C14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750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Poplatek ze psů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1341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91363" w:rsidP="005E1C43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460FF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4</w:t>
            </w:r>
            <w:r w:rsidR="005E1C4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5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Poplatek za</w:t>
            </w:r>
            <w:r w:rsidR="00C423D8">
              <w:rPr>
                <w:rFonts w:ascii="Arial" w:hAnsi="Arial"/>
                <w:snapToGrid w:val="0"/>
                <w:sz w:val="19"/>
                <w:szCs w:val="19"/>
              </w:rPr>
              <w:t xml:space="preserve"> lázeňský nebo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rekreační pobyt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1342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91363" w:rsidP="00C423D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</w:t>
            </w:r>
            <w:r w:rsidR="005E1C4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Poplatek za užívání 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veř</w:t>
            </w:r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>.</w:t>
            </w:r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prostranství</w:t>
            </w:r>
            <w:proofErr w:type="spellEnd"/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1343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91363" w:rsidP="004D1F3C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5E1C4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90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C423D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Odvod z výtěžku provozování loterií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C423D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13</w:t>
            </w:r>
            <w:r w:rsidR="00C423D8">
              <w:rPr>
                <w:rFonts w:ascii="Arial" w:hAnsi="Arial"/>
                <w:snapToGrid w:val="0"/>
                <w:sz w:val="19"/>
                <w:szCs w:val="19"/>
              </w:rPr>
              <w:t>51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91363" w:rsidP="000462DF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460FF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60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C423D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Odvod z výherních </w:t>
            </w:r>
            <w:proofErr w:type="spellStart"/>
            <w:r>
              <w:rPr>
                <w:rFonts w:ascii="Arial" w:hAnsi="Arial"/>
                <w:snapToGrid w:val="0"/>
                <w:sz w:val="19"/>
                <w:szCs w:val="19"/>
              </w:rPr>
              <w:t>hrac.</w:t>
            </w:r>
            <w:r w:rsidR="00C423D8">
              <w:rPr>
                <w:rFonts w:ascii="Arial" w:hAnsi="Arial"/>
                <w:snapToGrid w:val="0"/>
                <w:sz w:val="19"/>
                <w:szCs w:val="19"/>
              </w:rPr>
              <w:t>přístrojů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C423D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135</w:t>
            </w:r>
            <w:r w:rsidR="00C423D8">
              <w:rPr>
                <w:rFonts w:ascii="Arial" w:hAnsi="Arial"/>
                <w:snapToGrid w:val="0"/>
                <w:sz w:val="19"/>
                <w:szCs w:val="19"/>
              </w:rPr>
              <w:t>5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60FFF" w:rsidP="005E1C43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</w:t>
            </w:r>
            <w:r w:rsidR="005E1C4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49136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5E1C4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86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Správní poplatky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1361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91363" w:rsidP="00C423D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5E1C4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45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Daň z nemovitostí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1511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60FFF" w:rsidP="00C423D8">
            <w:pPr>
              <w:widowControl w:val="0"/>
              <w:tabs>
                <w:tab w:val="left" w:pos="360"/>
                <w:tab w:val="center" w:pos="926"/>
              </w:tabs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</w:t>
            </w:r>
            <w:r w:rsidR="0049136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1.700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C423D8" w:rsidP="00C423D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NEI 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př.transfer</w:t>
            </w:r>
            <w:proofErr w:type="spellEnd"/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ze </w:t>
            </w:r>
            <w:proofErr w:type="spellStart"/>
            <w:r>
              <w:rPr>
                <w:rFonts w:ascii="Arial" w:hAnsi="Arial"/>
                <w:snapToGrid w:val="0"/>
                <w:sz w:val="19"/>
                <w:szCs w:val="19"/>
              </w:rPr>
              <w:t>st.roz.v</w:t>
            </w:r>
            <w:proofErr w:type="spell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 rámci </w:t>
            </w:r>
            <w:proofErr w:type="spellStart"/>
            <w:r>
              <w:rPr>
                <w:rFonts w:ascii="Arial" w:hAnsi="Arial"/>
                <w:snapToGrid w:val="0"/>
                <w:sz w:val="19"/>
                <w:szCs w:val="19"/>
              </w:rPr>
              <w:t>souhr.dot.vzt</w:t>
            </w:r>
            <w:proofErr w:type="spellEnd"/>
            <w:r>
              <w:rPr>
                <w:rFonts w:ascii="Arial" w:hAnsi="Arial"/>
                <w:snapToGrid w:val="0"/>
                <w:sz w:val="19"/>
                <w:szCs w:val="19"/>
              </w:rPr>
              <w:t>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4112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5E1C43" w:rsidP="00352C14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4</w:t>
            </w:r>
            <w:r w:rsidR="00746A6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80</w:t>
            </w:r>
            <w:r w:rsidR="00CC23D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</w:p>
        </w:tc>
      </w:tr>
      <w:tr w:rsidR="00C423D8" w:rsidRPr="00CC23D9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D8" w:rsidRDefault="00C423D8" w:rsidP="00C423D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Převody z rozpočtových účtů</w:t>
            </w:r>
            <w:r w:rsidR="00352C14"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D8" w:rsidRDefault="00C423D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D8" w:rsidRDefault="00C423D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4134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D8" w:rsidRDefault="00C423D8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D8" w:rsidRPr="00CC23D9" w:rsidRDefault="00DC554F" w:rsidP="00352C14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  <w:highlight w:val="yellow"/>
              </w:rPr>
            </w:pPr>
            <w:r w:rsidRPr="00DC554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525</w:t>
            </w:r>
          </w:p>
        </w:tc>
      </w:tr>
      <w:tr w:rsidR="00A2640C" w:rsidRPr="00CC23D9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C" w:rsidRDefault="00A2640C" w:rsidP="00C423D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Dotace  SFŽP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C" w:rsidRDefault="00A2640C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C" w:rsidRDefault="009809B5" w:rsidP="00DC554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4</w:t>
            </w:r>
            <w:r w:rsidR="00B612F8">
              <w:rPr>
                <w:rFonts w:ascii="Arial" w:hAnsi="Arial"/>
                <w:snapToGrid w:val="0"/>
                <w:sz w:val="19"/>
                <w:szCs w:val="19"/>
              </w:rPr>
              <w:t>2</w:t>
            </w:r>
            <w:r w:rsidR="00DC554F">
              <w:rPr>
                <w:rFonts w:ascii="Arial" w:hAnsi="Arial"/>
                <w:snapToGrid w:val="0"/>
                <w:sz w:val="19"/>
                <w:szCs w:val="19"/>
              </w:rPr>
              <w:t>13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C" w:rsidRDefault="00A2640C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C" w:rsidRPr="00DC554F" w:rsidRDefault="00A2640C" w:rsidP="00352C14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 w:rsidRPr="00DC554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148</w:t>
            </w:r>
          </w:p>
        </w:tc>
      </w:tr>
      <w:tr w:rsidR="00A2640C" w:rsidRPr="00CC23D9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C" w:rsidRDefault="00A2640C" w:rsidP="00A2640C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Dotace Fond soudržnosti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C" w:rsidRDefault="00A2640C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C" w:rsidRDefault="009809B5" w:rsidP="00DC554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4</w:t>
            </w:r>
            <w:r w:rsidR="00B612F8">
              <w:rPr>
                <w:rFonts w:ascii="Arial" w:hAnsi="Arial"/>
                <w:snapToGrid w:val="0"/>
                <w:sz w:val="19"/>
                <w:szCs w:val="19"/>
              </w:rPr>
              <w:t>2</w:t>
            </w:r>
            <w:r w:rsidR="00DC554F">
              <w:rPr>
                <w:rFonts w:ascii="Arial" w:hAnsi="Arial"/>
                <w:snapToGrid w:val="0"/>
                <w:sz w:val="19"/>
                <w:szCs w:val="19"/>
              </w:rPr>
              <w:t>16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C" w:rsidRDefault="00A2640C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40C" w:rsidRPr="00DC554F" w:rsidRDefault="00491363" w:rsidP="00491363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</w:t>
            </w:r>
            <w:r w:rsidR="00A2640C" w:rsidRPr="00DC554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2.530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610F0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Podnikání a </w:t>
            </w:r>
            <w:proofErr w:type="spellStart"/>
            <w:r>
              <w:rPr>
                <w:rFonts w:ascii="Arial" w:hAnsi="Arial"/>
                <w:snapToGrid w:val="0"/>
                <w:sz w:val="19"/>
                <w:szCs w:val="19"/>
              </w:rPr>
              <w:t>restr</w:t>
            </w:r>
            <w:proofErr w:type="spellEnd"/>
            <w:r>
              <w:rPr>
                <w:rFonts w:ascii="Arial" w:hAnsi="Arial"/>
                <w:snapToGrid w:val="0"/>
                <w:sz w:val="19"/>
                <w:szCs w:val="19"/>
              </w:rPr>
              <w:t>.-ostatní příjmy z vlastní činnosti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610F0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1012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610F0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211</w:t>
            </w:r>
            <w:r w:rsidR="00610F08">
              <w:rPr>
                <w:rFonts w:ascii="Arial" w:hAnsi="Arial"/>
                <w:snapToGrid w:val="0"/>
                <w:sz w:val="19"/>
                <w:szCs w:val="19"/>
              </w:rPr>
              <w:t>9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8A1A39" w:rsidP="00610F08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</w:t>
            </w:r>
            <w:r w:rsidR="0049136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41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610F0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Příjmy z pronájmu pozemků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610F0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1012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610F0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21</w:t>
            </w:r>
            <w:r w:rsidR="00610F08">
              <w:rPr>
                <w:rFonts w:ascii="Arial" w:hAnsi="Arial"/>
                <w:snapToGrid w:val="0"/>
                <w:sz w:val="19"/>
                <w:szCs w:val="19"/>
              </w:rPr>
              <w:t>31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91363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8A1A3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309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610F0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Podpora </w:t>
            </w:r>
            <w:proofErr w:type="spellStart"/>
            <w:r>
              <w:rPr>
                <w:rFonts w:ascii="Arial" w:hAnsi="Arial"/>
                <w:snapToGrid w:val="0"/>
                <w:sz w:val="19"/>
                <w:szCs w:val="19"/>
              </w:rPr>
              <w:t>ost.prod.činností</w:t>
            </w:r>
            <w:proofErr w:type="spell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-lesy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610F0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10</w:t>
            </w:r>
            <w:r w:rsidR="00610F08">
              <w:rPr>
                <w:rFonts w:ascii="Arial" w:hAnsi="Arial"/>
                <w:snapToGrid w:val="0"/>
                <w:sz w:val="19"/>
                <w:szCs w:val="19"/>
              </w:rPr>
              <w:t>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610F0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</w:t>
            </w:r>
            <w:r w:rsidR="00EC1C79">
              <w:rPr>
                <w:rFonts w:ascii="Arial" w:hAnsi="Arial"/>
                <w:snapToGrid w:val="0"/>
                <w:sz w:val="19"/>
                <w:szCs w:val="19"/>
              </w:rPr>
              <w:t>1</w:t>
            </w:r>
            <w:r w:rsidR="00610F08">
              <w:rPr>
                <w:rFonts w:ascii="Arial" w:hAnsi="Arial"/>
                <w:snapToGrid w:val="0"/>
                <w:sz w:val="19"/>
                <w:szCs w:val="19"/>
              </w:rPr>
              <w:t>11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91363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A2640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300</w:t>
            </w:r>
          </w:p>
        </w:tc>
      </w:tr>
      <w:tr w:rsidR="00EC1C79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79" w:rsidRDefault="00610F0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Rybářství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79" w:rsidRDefault="00EC1C79" w:rsidP="00610F0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10</w:t>
            </w:r>
            <w:r w:rsidR="00610F08">
              <w:rPr>
                <w:rFonts w:ascii="Arial" w:hAnsi="Arial"/>
                <w:snapToGrid w:val="0"/>
                <w:sz w:val="19"/>
                <w:szCs w:val="19"/>
              </w:rPr>
              <w:t>70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79" w:rsidRDefault="00EC1C79" w:rsidP="00610F0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21</w:t>
            </w:r>
            <w:r w:rsidR="00610F08">
              <w:rPr>
                <w:rFonts w:ascii="Arial" w:hAnsi="Arial"/>
                <w:snapToGrid w:val="0"/>
                <w:sz w:val="19"/>
                <w:szCs w:val="19"/>
              </w:rPr>
              <w:t>11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79" w:rsidRDefault="00EC1C79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79" w:rsidRDefault="00FA3399" w:rsidP="00A2640C">
            <w:pPr>
              <w:widowControl w:val="0"/>
              <w:tabs>
                <w:tab w:val="center" w:pos="926"/>
              </w:tabs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</w:t>
            </w:r>
            <w:r w:rsidR="0049136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A2640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0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610F08" w:rsidP="00610F0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Činnosti knihovnické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2111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91363" w:rsidP="00610F0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FA339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22</w:t>
            </w:r>
          </w:p>
        </w:tc>
      </w:tr>
      <w:tr w:rsidR="001A7087" w:rsidTr="00A90744">
        <w:trPr>
          <w:trHeight w:val="30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610F0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Činnost památkových ústavů a hradů -pronájem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610F0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610F0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21</w:t>
            </w:r>
            <w:r w:rsidR="00610F08">
              <w:rPr>
                <w:rFonts w:ascii="Arial" w:hAnsi="Arial"/>
                <w:snapToGrid w:val="0"/>
                <w:sz w:val="19"/>
                <w:szCs w:val="19"/>
              </w:rPr>
              <w:t>32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Pr="00CC23D9" w:rsidRDefault="00491363" w:rsidP="00E2539C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000000" w:themeColor="text1"/>
                <w:sz w:val="19"/>
                <w:szCs w:val="19"/>
                <w:highlight w:val="yellow"/>
              </w:rPr>
            </w:pPr>
            <w:r>
              <w:rPr>
                <w:rFonts w:ascii="Arial" w:hAnsi="Arial"/>
                <w:b/>
                <w:bCs/>
                <w:snapToGrid w:val="0"/>
                <w:color w:val="000000" w:themeColor="text1"/>
                <w:sz w:val="19"/>
                <w:szCs w:val="19"/>
              </w:rPr>
              <w:t xml:space="preserve"> </w:t>
            </w:r>
            <w:r w:rsidR="00352C14" w:rsidRPr="00A2640C">
              <w:rPr>
                <w:rFonts w:ascii="Arial" w:hAnsi="Arial"/>
                <w:b/>
                <w:bCs/>
                <w:snapToGrid w:val="0"/>
                <w:color w:val="000000" w:themeColor="text1"/>
                <w:sz w:val="19"/>
                <w:szCs w:val="19"/>
              </w:rPr>
              <w:t>450</w:t>
            </w:r>
          </w:p>
        </w:tc>
      </w:tr>
      <w:tr w:rsidR="001A7087" w:rsidTr="00A90744">
        <w:trPr>
          <w:trHeight w:val="27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EC1C79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Činnost </w:t>
            </w:r>
            <w:proofErr w:type="spellStart"/>
            <w:r>
              <w:rPr>
                <w:rFonts w:ascii="Arial" w:hAnsi="Arial"/>
                <w:snapToGrid w:val="0"/>
                <w:sz w:val="19"/>
                <w:szCs w:val="19"/>
              </w:rPr>
              <w:t>pam.</w:t>
            </w:r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ústavů,hradů</w:t>
            </w:r>
            <w:proofErr w:type="spellEnd"/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a zámků</w:t>
            </w:r>
            <w:r w:rsidR="00610F08">
              <w:rPr>
                <w:rFonts w:ascii="Arial" w:hAnsi="Arial"/>
                <w:snapToGrid w:val="0"/>
                <w:sz w:val="19"/>
                <w:szCs w:val="19"/>
              </w:rPr>
              <w:t>-ostatní příjmy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2D72B4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EC1C79" w:rsidP="00610F0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213</w:t>
            </w:r>
            <w:r w:rsidR="00610F08">
              <w:rPr>
                <w:rFonts w:ascii="Arial" w:hAnsi="Arial"/>
                <w:snapToGrid w:val="0"/>
                <w:sz w:val="19"/>
                <w:szCs w:val="19"/>
              </w:rPr>
              <w:t>9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FA3399" w:rsidP="000C50E2">
            <w:pPr>
              <w:widowControl w:val="0"/>
              <w:tabs>
                <w:tab w:val="left" w:pos="180"/>
                <w:tab w:val="center" w:pos="926"/>
              </w:tabs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</w:t>
            </w:r>
            <w:r w:rsidR="0049136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0C50E2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20</w:t>
            </w:r>
          </w:p>
        </w:tc>
      </w:tr>
      <w:tr w:rsidR="00EC1C79" w:rsidTr="00A90744">
        <w:trPr>
          <w:trHeight w:val="27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79" w:rsidRDefault="00610F0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Zájmová činnost v kultuře-příjmy z pronájmu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79" w:rsidRDefault="00EC1C79" w:rsidP="00610F0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</w:t>
            </w:r>
            <w:r w:rsidR="00610F08">
              <w:rPr>
                <w:rFonts w:ascii="Arial" w:hAnsi="Arial"/>
                <w:snapToGrid w:val="0"/>
                <w:sz w:val="19"/>
                <w:szCs w:val="19"/>
              </w:rPr>
              <w:t>92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79" w:rsidRDefault="00EC1C79" w:rsidP="00610F0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213</w:t>
            </w:r>
            <w:r w:rsidR="00610F08">
              <w:rPr>
                <w:rFonts w:ascii="Arial" w:hAnsi="Arial"/>
                <w:snapToGrid w:val="0"/>
                <w:sz w:val="19"/>
                <w:szCs w:val="19"/>
              </w:rPr>
              <w:t>2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79" w:rsidRDefault="00EC1C79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79" w:rsidRDefault="00491363" w:rsidP="00610F0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0C50E2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6</w:t>
            </w:r>
            <w:r w:rsidR="00FA339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0</w:t>
            </w:r>
          </w:p>
        </w:tc>
      </w:tr>
      <w:tr w:rsidR="001A7087" w:rsidTr="00A90744">
        <w:trPr>
          <w:trHeight w:val="8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F95FE6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Bytové hospodářství-příjmy z </w:t>
            </w:r>
            <w:proofErr w:type="spellStart"/>
            <w:r>
              <w:rPr>
                <w:rFonts w:ascii="Arial" w:hAnsi="Arial"/>
                <w:snapToGrid w:val="0"/>
                <w:sz w:val="19"/>
                <w:szCs w:val="19"/>
              </w:rPr>
              <w:t>posk.služeb</w:t>
            </w:r>
            <w:proofErr w:type="spell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a výr.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2111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A4110C" w:rsidP="00F95FE6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470</w:t>
            </w:r>
          </w:p>
        </w:tc>
      </w:tr>
      <w:tr w:rsidR="00504A1A" w:rsidTr="00A90744">
        <w:trPr>
          <w:trHeight w:val="85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1A" w:rsidRDefault="00F95FE6" w:rsidP="00F95FE6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Příjmy z pronájmu </w:t>
            </w:r>
            <w:proofErr w:type="spellStart"/>
            <w:r>
              <w:rPr>
                <w:rFonts w:ascii="Arial" w:hAnsi="Arial"/>
                <w:snapToGrid w:val="0"/>
                <w:sz w:val="19"/>
                <w:szCs w:val="19"/>
              </w:rPr>
              <w:t>ost.nem</w:t>
            </w:r>
            <w:proofErr w:type="spell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a jejich částí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1A" w:rsidRDefault="00504A1A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1A" w:rsidRDefault="00504A1A" w:rsidP="00F95FE6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</w:t>
            </w:r>
            <w:r w:rsidR="00F95FE6">
              <w:rPr>
                <w:rFonts w:ascii="Arial" w:hAnsi="Arial"/>
                <w:snapToGrid w:val="0"/>
                <w:sz w:val="19"/>
                <w:szCs w:val="19"/>
              </w:rPr>
              <w:t>132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1A" w:rsidRDefault="00504A1A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1A" w:rsidRDefault="00A4110C" w:rsidP="00F95FE6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1.080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F95FE6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Přijaté nekapitálové </w:t>
            </w:r>
            <w:proofErr w:type="spellStart"/>
            <w:r>
              <w:rPr>
                <w:rFonts w:ascii="Arial" w:hAnsi="Arial"/>
                <w:snapToGrid w:val="0"/>
                <w:sz w:val="19"/>
                <w:szCs w:val="19"/>
              </w:rPr>
              <w:t>přísp.a</w:t>
            </w:r>
            <w:proofErr w:type="spell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náhrady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F95FE6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</w:t>
            </w:r>
            <w:r w:rsidR="00F95FE6">
              <w:rPr>
                <w:rFonts w:ascii="Arial" w:hAnsi="Arial"/>
                <w:snapToGrid w:val="0"/>
                <w:sz w:val="19"/>
                <w:szCs w:val="19"/>
              </w:rPr>
              <w:t>324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A4110C" w:rsidP="00F95FE6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50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F95FE6" w:rsidP="00F95FE6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Nebytové hospodářství-příjmy z 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poskyt</w:t>
            </w:r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>.</w:t>
            </w:r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služeb</w:t>
            </w:r>
            <w:proofErr w:type="spellEnd"/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F95FE6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2111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A4110C" w:rsidP="00F95FE6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10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F95FE6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Příjmy z pronájmu </w:t>
            </w:r>
            <w:proofErr w:type="spellStart"/>
            <w:r>
              <w:rPr>
                <w:rFonts w:ascii="Arial" w:hAnsi="Arial"/>
                <w:snapToGrid w:val="0"/>
                <w:sz w:val="19"/>
                <w:szCs w:val="19"/>
              </w:rPr>
              <w:t>ost.nem</w:t>
            </w:r>
            <w:proofErr w:type="spell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a jejich částí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F95FE6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</w:t>
            </w:r>
            <w:r w:rsidR="00F95FE6">
              <w:rPr>
                <w:rFonts w:ascii="Arial" w:hAnsi="Arial"/>
                <w:snapToGrid w:val="0"/>
                <w:sz w:val="19"/>
                <w:szCs w:val="19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2132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91363" w:rsidP="00491363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</w:t>
            </w:r>
            <w:r w:rsidR="00A4110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1.</w:t>
            </w:r>
            <w:r w:rsidR="000C50E2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330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F95FE6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Přijaté nekapitálové příspěvky a náhrady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F95FE6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2324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491363" w:rsidP="00A4110C">
            <w:pPr>
              <w:pStyle w:val="Zhlav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</w:t>
            </w:r>
            <w:r w:rsidR="00A4110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100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F95FE6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Pohřebnictví-příjmy z 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poskyt</w:t>
            </w:r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>.</w:t>
            </w:r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služeb</w:t>
            </w:r>
            <w:proofErr w:type="spellEnd"/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a výr.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F95FE6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</w:t>
            </w:r>
            <w:r w:rsidR="00F95FE6">
              <w:rPr>
                <w:rFonts w:ascii="Arial" w:hAnsi="Arial"/>
                <w:snapToGrid w:val="0"/>
                <w:sz w:val="19"/>
                <w:szCs w:val="19"/>
              </w:rPr>
              <w:t>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2111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Pr="00DC554F" w:rsidRDefault="00DC554F" w:rsidP="000C50E2">
            <w:pPr>
              <w:pStyle w:val="Zhlav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 w:rsidRPr="00DC554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300</w:t>
            </w:r>
          </w:p>
        </w:tc>
      </w:tr>
      <w:tr w:rsidR="00504A1A" w:rsidTr="00A90744">
        <w:trPr>
          <w:trHeight w:val="30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1A" w:rsidRDefault="00504A1A" w:rsidP="00F95FE6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 w:rsidR="00F95FE6">
              <w:rPr>
                <w:rFonts w:ascii="Arial" w:hAnsi="Arial"/>
                <w:snapToGrid w:val="0"/>
                <w:sz w:val="19"/>
                <w:szCs w:val="19"/>
              </w:rPr>
              <w:t xml:space="preserve">Příjmy z pronájmu </w:t>
            </w:r>
            <w:proofErr w:type="spellStart"/>
            <w:r w:rsidR="00F95FE6">
              <w:rPr>
                <w:rFonts w:ascii="Arial" w:hAnsi="Arial"/>
                <w:snapToGrid w:val="0"/>
                <w:sz w:val="19"/>
                <w:szCs w:val="19"/>
              </w:rPr>
              <w:t>ost.nem</w:t>
            </w:r>
            <w:proofErr w:type="spellEnd"/>
            <w:r w:rsidR="00F95FE6">
              <w:rPr>
                <w:rFonts w:ascii="Arial" w:hAnsi="Arial"/>
                <w:snapToGrid w:val="0"/>
                <w:sz w:val="19"/>
                <w:szCs w:val="19"/>
              </w:rPr>
              <w:t>. a jejich částí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1A" w:rsidRDefault="00504A1A" w:rsidP="00F95FE6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</w:t>
            </w:r>
            <w:r w:rsidR="00F95FE6">
              <w:rPr>
                <w:rFonts w:ascii="Arial" w:hAnsi="Arial"/>
                <w:snapToGrid w:val="0"/>
                <w:sz w:val="19"/>
                <w:szCs w:val="19"/>
              </w:rPr>
              <w:t>32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1A" w:rsidRDefault="00504A1A" w:rsidP="00F95FE6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</w:t>
            </w:r>
            <w:r w:rsidR="00F95FE6">
              <w:rPr>
                <w:rFonts w:ascii="Arial" w:hAnsi="Arial"/>
                <w:snapToGrid w:val="0"/>
                <w:sz w:val="19"/>
                <w:szCs w:val="19"/>
              </w:rPr>
              <w:t>132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1A" w:rsidRDefault="00504A1A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A1A" w:rsidRPr="00DC554F" w:rsidRDefault="00DC554F" w:rsidP="005A6918">
            <w:pPr>
              <w:pStyle w:val="Zhlav"/>
              <w:widowControl w:val="0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 w:rsidRPr="00DC554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100</w:t>
            </w:r>
          </w:p>
        </w:tc>
      </w:tr>
      <w:tr w:rsidR="001A7087" w:rsidTr="00A90744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36232C" w:rsidP="00A4110C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Komunální služby a územní rozvoj-</w:t>
            </w:r>
            <w:r w:rsidR="00A4110C">
              <w:rPr>
                <w:rFonts w:ascii="Arial" w:hAnsi="Arial"/>
                <w:snapToGrid w:val="0"/>
                <w:sz w:val="19"/>
                <w:szCs w:val="19"/>
              </w:rPr>
              <w:t>prodej pozemků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A4110C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3111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352C14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20</w:t>
            </w:r>
          </w:p>
        </w:tc>
      </w:tr>
      <w:tr w:rsidR="006F4098" w:rsidTr="00A90744">
        <w:trPr>
          <w:trHeight w:val="27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098" w:rsidRDefault="0036232C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Sběr a svoz KO-příjmy z 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poskyt.služeb</w:t>
            </w:r>
            <w:proofErr w:type="spellEnd"/>
            <w:r>
              <w:rPr>
                <w:rFonts w:ascii="Arial" w:hAnsi="Arial"/>
                <w:snapToGrid w:val="0"/>
                <w:sz w:val="19"/>
                <w:szCs w:val="19"/>
              </w:rPr>
              <w:t>-podnikatele</w:t>
            </w:r>
            <w:proofErr w:type="gram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098" w:rsidRDefault="006F409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098" w:rsidRDefault="006F409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2111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098" w:rsidRDefault="006F4098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098" w:rsidRDefault="000C50E2" w:rsidP="00A639D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60</w:t>
            </w:r>
          </w:p>
        </w:tc>
      </w:tr>
      <w:tr w:rsidR="00A639DA" w:rsidTr="00A90744">
        <w:trPr>
          <w:trHeight w:val="27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DA" w:rsidRDefault="00A639DA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Sběr a svoz KO – prodej pytlů na odpad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DA" w:rsidRDefault="00A639DA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DA" w:rsidRDefault="00A639DA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2112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DA" w:rsidRDefault="00A639DA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DA" w:rsidRDefault="00491363" w:rsidP="00A639D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352C14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7</w:t>
            </w:r>
          </w:p>
        </w:tc>
      </w:tr>
      <w:tr w:rsidR="001A7087" w:rsidTr="00A90744">
        <w:trPr>
          <w:trHeight w:val="27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087" w:rsidRDefault="0036232C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Sběr a svoz ostatních odpadů-příjmy z 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poskyt</w:t>
            </w:r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>.</w:t>
            </w:r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služ</w:t>
            </w:r>
            <w:proofErr w:type="spellEnd"/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>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2111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087" w:rsidRDefault="00A4110C" w:rsidP="000C50E2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</w:t>
            </w:r>
            <w:r w:rsidR="0049136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0C50E2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49136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0C50E2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74</w:t>
            </w:r>
          </w:p>
        </w:tc>
      </w:tr>
      <w:tr w:rsidR="006F4098" w:rsidTr="00A90744">
        <w:trPr>
          <w:trHeight w:val="1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098" w:rsidRDefault="0036232C" w:rsidP="0036232C">
            <w:pPr>
              <w:widowControl w:val="0"/>
              <w:rPr>
                <w:rFonts w:ascii="Arial" w:hAnsi="Arial"/>
                <w:bCs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9"/>
                <w:szCs w:val="19"/>
              </w:rPr>
              <w:t xml:space="preserve">Využívání a </w:t>
            </w:r>
            <w:proofErr w:type="spellStart"/>
            <w:r>
              <w:rPr>
                <w:rFonts w:ascii="Arial" w:hAnsi="Arial"/>
                <w:bCs/>
                <w:snapToGrid w:val="0"/>
                <w:color w:val="000000"/>
                <w:sz w:val="19"/>
                <w:szCs w:val="19"/>
              </w:rPr>
              <w:t>znešk</w:t>
            </w:r>
            <w:proofErr w:type="spellEnd"/>
            <w:r>
              <w:rPr>
                <w:rFonts w:ascii="Arial" w:hAnsi="Arial"/>
                <w:bCs/>
                <w:snapToGrid w:val="0"/>
                <w:color w:val="000000"/>
                <w:sz w:val="19"/>
                <w:szCs w:val="19"/>
              </w:rPr>
              <w:t>. KO - EKO-KOM,ASEKOL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098" w:rsidRDefault="0036232C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color w:val="000000"/>
                <w:sz w:val="19"/>
                <w:szCs w:val="19"/>
              </w:rPr>
              <w:t>3725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098" w:rsidRDefault="0036232C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color w:val="000000"/>
                <w:sz w:val="19"/>
                <w:szCs w:val="19"/>
              </w:rPr>
              <w:t>2324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098" w:rsidRDefault="006F4098">
            <w:pPr>
              <w:widowControl w:val="0"/>
              <w:jc w:val="right"/>
              <w:rPr>
                <w:rFonts w:ascii="Arial" w:hAnsi="Arial"/>
                <w:bCs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4098" w:rsidRDefault="000C50E2" w:rsidP="000C50E2">
            <w:pPr>
              <w:widowControl w:val="0"/>
              <w:rPr>
                <w:rFonts w:ascii="Arial" w:hAnsi="Arial"/>
                <w:b/>
                <w:bCs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19"/>
                <w:szCs w:val="19"/>
              </w:rPr>
              <w:t xml:space="preserve">            </w:t>
            </w:r>
            <w:r w:rsidR="00491363">
              <w:rPr>
                <w:rFonts w:ascii="Arial" w:hAnsi="Arial"/>
                <w:b/>
                <w:bCs/>
                <w:snapToGrid w:val="0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snapToGrid w:val="0"/>
                <w:color w:val="000000"/>
                <w:sz w:val="19"/>
                <w:szCs w:val="19"/>
              </w:rPr>
              <w:t xml:space="preserve"> 110</w:t>
            </w:r>
          </w:p>
        </w:tc>
      </w:tr>
      <w:tr w:rsidR="001A7087" w:rsidTr="00A90744">
        <w:trPr>
          <w:trHeight w:val="1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087" w:rsidRDefault="0036232C">
            <w:pPr>
              <w:widowControl w:val="0"/>
              <w:rPr>
                <w:rFonts w:ascii="Arial" w:hAnsi="Arial"/>
                <w:bCs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9"/>
                <w:szCs w:val="19"/>
              </w:rPr>
              <w:t>Činnost místní správy-příjmy z </w:t>
            </w:r>
            <w:proofErr w:type="spellStart"/>
            <w:r>
              <w:rPr>
                <w:rFonts w:ascii="Arial" w:hAnsi="Arial"/>
                <w:bCs/>
                <w:snapToGrid w:val="0"/>
                <w:color w:val="000000"/>
                <w:sz w:val="19"/>
                <w:szCs w:val="19"/>
              </w:rPr>
              <w:t>posk.služeb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color w:val="000000"/>
                <w:sz w:val="19"/>
                <w:szCs w:val="19"/>
              </w:rPr>
              <w:t>6171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color w:val="000000"/>
                <w:sz w:val="19"/>
                <w:szCs w:val="19"/>
              </w:rPr>
              <w:t>2111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bCs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087" w:rsidRDefault="00491363" w:rsidP="00BA4E1F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19"/>
                <w:szCs w:val="19"/>
              </w:rPr>
              <w:t xml:space="preserve"> </w:t>
            </w:r>
            <w:r w:rsidR="000C50E2">
              <w:rPr>
                <w:rFonts w:ascii="Arial" w:hAnsi="Arial"/>
                <w:b/>
                <w:bCs/>
                <w:snapToGrid w:val="0"/>
                <w:color w:val="000000"/>
                <w:sz w:val="19"/>
                <w:szCs w:val="19"/>
              </w:rPr>
              <w:t>25</w:t>
            </w:r>
          </w:p>
        </w:tc>
      </w:tr>
      <w:tr w:rsidR="00A639DA" w:rsidTr="00A90744">
        <w:trPr>
          <w:trHeight w:val="1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9DA" w:rsidRDefault="00A639DA" w:rsidP="00024A7E">
            <w:pPr>
              <w:widowControl w:val="0"/>
              <w:rPr>
                <w:rFonts w:ascii="Arial" w:hAnsi="Arial"/>
                <w:bCs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9"/>
                <w:szCs w:val="19"/>
              </w:rPr>
              <w:t>Činnost místní správy-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9DA" w:rsidRDefault="00A639D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color w:val="000000"/>
                <w:sz w:val="19"/>
                <w:szCs w:val="19"/>
              </w:rPr>
              <w:t>6171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9DA" w:rsidRDefault="00A639DA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color w:val="000000"/>
                <w:sz w:val="19"/>
                <w:szCs w:val="19"/>
              </w:rPr>
              <w:t>2324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9DA" w:rsidRDefault="00A639DA">
            <w:pPr>
              <w:widowControl w:val="0"/>
              <w:jc w:val="right"/>
              <w:rPr>
                <w:rFonts w:ascii="Arial" w:hAnsi="Arial"/>
                <w:bCs/>
                <w:snapToGrid w:val="0"/>
                <w:color w:val="00000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9DA" w:rsidRDefault="00491363" w:rsidP="00A639D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  <w:sz w:val="19"/>
                <w:szCs w:val="19"/>
              </w:rPr>
              <w:t xml:space="preserve"> </w:t>
            </w:r>
            <w:r w:rsidR="000C50E2">
              <w:rPr>
                <w:rFonts w:ascii="Arial" w:hAnsi="Arial"/>
                <w:b/>
                <w:bCs/>
                <w:snapToGrid w:val="0"/>
                <w:color w:val="000000"/>
                <w:sz w:val="19"/>
                <w:szCs w:val="19"/>
              </w:rPr>
              <w:t>10</w:t>
            </w:r>
          </w:p>
        </w:tc>
      </w:tr>
      <w:tr w:rsidR="001A7087" w:rsidTr="00A90744">
        <w:trPr>
          <w:trHeight w:val="337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087" w:rsidRDefault="001A7087" w:rsidP="0036232C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Příjmy z</w:t>
            </w:r>
            <w:r w:rsidR="0036232C">
              <w:rPr>
                <w:rFonts w:ascii="Arial" w:hAnsi="Arial"/>
                <w:snapToGrid w:val="0"/>
                <w:sz w:val="19"/>
                <w:szCs w:val="19"/>
              </w:rPr>
              <w:t> prodeje zboží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087" w:rsidRDefault="001A7087" w:rsidP="0036232C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</w:t>
            </w:r>
            <w:r w:rsidR="0036232C">
              <w:rPr>
                <w:rFonts w:ascii="Arial" w:hAnsi="Arial"/>
                <w:snapToGrid w:val="0"/>
                <w:sz w:val="19"/>
                <w:szCs w:val="19"/>
              </w:rPr>
              <w:t>171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087" w:rsidRDefault="0036232C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2112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7087" w:rsidRDefault="00491363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0C50E2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</w:t>
            </w:r>
          </w:p>
        </w:tc>
      </w:tr>
      <w:tr w:rsidR="0036232C" w:rsidTr="00A90744">
        <w:trPr>
          <w:trHeight w:val="337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32C" w:rsidRDefault="0036232C" w:rsidP="0036232C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Příjmy z úroků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32C" w:rsidRDefault="0036232C" w:rsidP="0036232C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6310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32C" w:rsidRDefault="0036232C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2141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32C" w:rsidRDefault="0036232C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232C" w:rsidRDefault="00491363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0C50E2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16</w:t>
            </w:r>
          </w:p>
          <w:p w:rsidR="005B798E" w:rsidRDefault="005B798E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</w:p>
        </w:tc>
      </w:tr>
      <w:tr w:rsidR="001A7087" w:rsidTr="00A90744">
        <w:trPr>
          <w:cantSplit/>
          <w:trHeight w:val="429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1A7087" w:rsidRPr="008A7B50" w:rsidRDefault="00C204D0" w:rsidP="001C586F">
            <w:pPr>
              <w:pStyle w:val="Nadpis4"/>
            </w:pPr>
            <w:proofErr w:type="gramStart"/>
            <w:r>
              <w:lastRenderedPageBreak/>
              <w:t xml:space="preserve">Výdaje                                                                                                                                                        </w:t>
            </w:r>
            <w:r w:rsidR="001C586F">
              <w:t xml:space="preserve">  </w:t>
            </w:r>
            <w:r>
              <w:t xml:space="preserve">  </w:t>
            </w:r>
            <w:r w:rsidR="001C586F">
              <w:t>rozpočet</w:t>
            </w:r>
            <w:proofErr w:type="gramEnd"/>
            <w:r>
              <w:t xml:space="preserve">   2015</w:t>
            </w:r>
          </w:p>
        </w:tc>
      </w:tr>
      <w:tr w:rsidR="001A7087" w:rsidTr="00A90744">
        <w:trPr>
          <w:trHeight w:val="312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pStyle w:val="Nadpis4"/>
            </w:pPr>
            <w:r>
              <w:t>Kapitola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pStyle w:val="Nadpis3"/>
              <w:rPr>
                <w:rFonts w:ascii="Arial" w:hAnsi="Arial"/>
              </w:rPr>
            </w:pPr>
            <w:r>
              <w:rPr>
                <w:rFonts w:ascii="Arial" w:hAnsi="Arial"/>
              </w:rPr>
              <w:t>Paragraf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pStyle w:val="Nadpis3"/>
              <w:rPr>
                <w:rFonts w:ascii="Arial" w:hAnsi="Arial"/>
              </w:rPr>
            </w:pPr>
            <w:r>
              <w:rPr>
                <w:rFonts w:ascii="Arial" w:hAnsi="Arial"/>
              </w:rPr>
              <w:t>Položka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Pr="008A7B50" w:rsidRDefault="001A7087" w:rsidP="00951A44">
            <w:pPr>
              <w:pStyle w:val="Nadpis3"/>
              <w:rPr>
                <w:rFonts w:ascii="Arial" w:hAnsi="Arial"/>
              </w:rPr>
            </w:pPr>
          </w:p>
        </w:tc>
      </w:tr>
      <w:tr w:rsidR="001A7087" w:rsidTr="00A90744">
        <w:trPr>
          <w:trHeight w:val="189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Nájemné za půdu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1012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01" w:rsidRPr="00A907E9" w:rsidRDefault="00197CE5" w:rsidP="006C0467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  <w:highlight w:val="yellow"/>
              </w:rPr>
            </w:pPr>
            <w:r w:rsidRPr="006C0467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</w:t>
            </w:r>
            <w:r w:rsidR="00FE0445" w:rsidRPr="006C0467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Pr="006C0467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6C0467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42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Lesy                          - mzdy-dohody OON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1032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A2355E" w:rsidP="00FE0445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</w:t>
            </w:r>
            <w:r w:rsidR="00FE0445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FE0445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50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  - nákup materiálu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1032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6C0467" w:rsidP="006C0467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</w:t>
            </w:r>
            <w:r w:rsidR="00A2355E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100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  - pohonné hmoty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1032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A2355E" w:rsidP="00FE0445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  </w:t>
            </w:r>
            <w:r w:rsidR="00FE0445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12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  - ostatní služby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1032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A907E9" w:rsidP="00A2355E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</w:t>
            </w:r>
            <w:r w:rsidRPr="003E7962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158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  - správce 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les</w:t>
            </w:r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>.</w:t>
            </w:r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hospod</w:t>
            </w:r>
            <w:proofErr w:type="spellEnd"/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1036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D8083D" w:rsidP="00FE0445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  30</w:t>
            </w:r>
          </w:p>
        </w:tc>
      </w:tr>
      <w:tr w:rsidR="001A7087" w:rsidTr="00A90744">
        <w:trPr>
          <w:trHeight w:val="23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Rybářství                   - nákup materiálu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1070</w:t>
            </w:r>
            <w:r w:rsidR="00197CE5">
              <w:rPr>
                <w:rFonts w:ascii="Arial" w:hAnsi="Arial"/>
                <w:snapToGrid w:val="0"/>
                <w:sz w:val="19"/>
                <w:szCs w:val="19"/>
              </w:rPr>
              <w:t xml:space="preserve">  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8C1253" w:rsidP="00D40BC4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10</w:t>
            </w:r>
          </w:p>
          <w:p w:rsidR="007D2656" w:rsidRDefault="007D2656" w:rsidP="00D40BC4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9600F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  - nákup </w:t>
            </w:r>
            <w:r w:rsidR="009600F5">
              <w:rPr>
                <w:rFonts w:ascii="Arial" w:hAnsi="Arial"/>
                <w:snapToGrid w:val="0"/>
                <w:sz w:val="19"/>
                <w:szCs w:val="19"/>
              </w:rPr>
              <w:t>oprav a udržování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1070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9600F5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</w:t>
            </w:r>
            <w:r w:rsidR="009600F5">
              <w:rPr>
                <w:rFonts w:ascii="Arial" w:hAnsi="Arial"/>
                <w:snapToGrid w:val="0"/>
                <w:sz w:val="19"/>
                <w:szCs w:val="19"/>
              </w:rPr>
              <w:t>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8C1253" w:rsidP="006C0467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</w:t>
            </w:r>
            <w:r w:rsidR="006C0467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5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087F5B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Silnice  nákup</w:t>
            </w:r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služeb 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>-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zimní údržba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2212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8C1253" w:rsidP="00A2355E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A2355E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200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087F5B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</w:t>
            </w:r>
            <w:r w:rsidR="00C039A7"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-o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pravy a údržba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2212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8C1253" w:rsidP="00A2355E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3</w:t>
            </w:r>
            <w:r w:rsidR="00A2355E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00</w:t>
            </w:r>
          </w:p>
        </w:tc>
      </w:tr>
      <w:tr w:rsidR="00B84CB0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0" w:rsidRDefault="00B84CB0" w:rsidP="00087F5B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Oprava komunikace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 xml:space="preserve"> místní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0" w:rsidRDefault="00B84C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2212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0" w:rsidRDefault="00B84C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0" w:rsidRDefault="00B84CB0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B0" w:rsidRDefault="00FE0445" w:rsidP="00CC23D9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</w:t>
            </w:r>
            <w:r w:rsidR="008C125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8C1253" w:rsidRPr="003E7962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1.</w:t>
            </w:r>
            <w:r w:rsidRPr="003E7962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000</w:t>
            </w:r>
            <w:r w:rsidR="00CC23D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087F5B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Chodníky 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 xml:space="preserve">                 -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ost</w:t>
            </w:r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>.</w:t>
            </w:r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služby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2219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E0445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8C125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FE0445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50</w:t>
            </w:r>
            <w:r w:rsidR="008C125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</w:t>
            </w:r>
            <w:r w:rsidR="00C039A7"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 xml:space="preserve">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- opravy a udržování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2219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1C586F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</w:t>
            </w:r>
            <w:r w:rsidR="008C125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635</w:t>
            </w:r>
            <w:r w:rsidR="008C125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Tech.způsobilost</w:t>
            </w:r>
            <w:proofErr w:type="spellEnd"/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vozidel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2222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8C1253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3</w:t>
            </w:r>
          </w:p>
        </w:tc>
      </w:tr>
      <w:tr w:rsidR="00A05A6A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A" w:rsidRDefault="00A05A6A" w:rsidP="00087F5B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Pitná voda 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 xml:space="preserve">               -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nákup materiálu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A" w:rsidRDefault="00A05A6A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2310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A" w:rsidRDefault="00A05A6A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A" w:rsidRDefault="00A05A6A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A" w:rsidRDefault="008C1253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10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087F5B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Pitná voda 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 xml:space="preserve">               -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ost</w:t>
            </w:r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>.</w:t>
            </w:r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služby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2310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8C1253" w:rsidP="00A2355E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A2355E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90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Pr="003E7962" w:rsidRDefault="001A7087" w:rsidP="00087F5B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 w:rsidRPr="003E7962">
              <w:rPr>
                <w:rFonts w:ascii="Arial" w:hAnsi="Arial"/>
                <w:snapToGrid w:val="0"/>
                <w:sz w:val="19"/>
                <w:szCs w:val="19"/>
              </w:rPr>
              <w:t xml:space="preserve">                 </w:t>
            </w:r>
            <w:r w:rsidR="00C039A7" w:rsidRPr="003E7962">
              <w:rPr>
                <w:rFonts w:ascii="Arial" w:hAnsi="Arial"/>
                <w:snapToGrid w:val="0"/>
                <w:sz w:val="19"/>
                <w:szCs w:val="19"/>
              </w:rPr>
              <w:t xml:space="preserve">  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 xml:space="preserve">             </w:t>
            </w:r>
            <w:r w:rsidR="00C039A7" w:rsidRPr="003E7962"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 w:rsidRPr="003E7962">
              <w:rPr>
                <w:rFonts w:ascii="Arial" w:hAnsi="Arial"/>
                <w:snapToGrid w:val="0"/>
                <w:sz w:val="19"/>
                <w:szCs w:val="19"/>
              </w:rPr>
              <w:t>- opravy a údržba</w:t>
            </w:r>
            <w:r w:rsidR="00CC23D9" w:rsidRPr="003E7962"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Pr="003E7962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 w:rsidRPr="003E7962">
              <w:rPr>
                <w:rFonts w:ascii="Arial" w:hAnsi="Arial"/>
                <w:snapToGrid w:val="0"/>
                <w:sz w:val="19"/>
                <w:szCs w:val="19"/>
              </w:rPr>
              <w:t>2310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Pr="003E7962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 w:rsidRPr="003E7962">
              <w:rPr>
                <w:rFonts w:ascii="Arial" w:hAnsi="Arial"/>
                <w:snapToGrid w:val="0"/>
                <w:sz w:val="19"/>
                <w:szCs w:val="19"/>
              </w:rPr>
              <w:t>5171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Pr="003E7962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Pr="003E7962" w:rsidRDefault="008C1253" w:rsidP="00FE0445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 w:rsidRPr="003E7962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</w:t>
            </w:r>
            <w:r w:rsidR="00FE0445" w:rsidRPr="003E7962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2.000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087F5B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Kanalizace 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 xml:space="preserve">              -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nákup služeb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2321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8C1253" w:rsidP="00A639D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100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 xml:space="preserve">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- opravy a </w:t>
            </w:r>
            <w:proofErr w:type="spellStart"/>
            <w:r>
              <w:rPr>
                <w:rFonts w:ascii="Arial" w:hAnsi="Arial"/>
                <w:snapToGrid w:val="0"/>
                <w:sz w:val="19"/>
                <w:szCs w:val="19"/>
              </w:rPr>
              <w:t>udržba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2321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8C1253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400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Příspěvek na provoz mateřské školky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3111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5331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8C1253" w:rsidP="00FE0445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FE0445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563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Příspěvek MŠ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 xml:space="preserve">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- odpisy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3111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6351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8C1253" w:rsidP="00AF402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2</w:t>
            </w:r>
            <w:r w:rsidR="00AF402D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Příspěvek na provoz základní školy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3113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5331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8C1253" w:rsidP="006C0467">
            <w:pPr>
              <w:widowControl w:val="0"/>
              <w:tabs>
                <w:tab w:val="center" w:pos="996"/>
              </w:tabs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</w:t>
            </w:r>
            <w:r w:rsidRPr="006C0467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2.</w:t>
            </w:r>
            <w:r w:rsidR="006C0467" w:rsidRPr="006C0467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4</w:t>
            </w:r>
            <w:r w:rsidR="00AF402D" w:rsidRPr="006C0467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48</w:t>
            </w:r>
            <w:r w:rsidR="00352C14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</w:p>
        </w:tc>
      </w:tr>
      <w:tr w:rsidR="006C046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7" w:rsidRDefault="00967FB9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R</w:t>
            </w:r>
            <w:r w:rsidR="006C0467">
              <w:rPr>
                <w:rFonts w:ascii="Arial" w:hAnsi="Arial"/>
                <w:snapToGrid w:val="0"/>
                <w:sz w:val="19"/>
                <w:szCs w:val="19"/>
              </w:rPr>
              <w:t>ekonstru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kce  topení</w:t>
            </w:r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ZŠ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7" w:rsidRDefault="006C046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3113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7" w:rsidRDefault="006C046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7" w:rsidRDefault="006C046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67" w:rsidRDefault="006C0467" w:rsidP="006C0467">
            <w:pPr>
              <w:widowControl w:val="0"/>
              <w:tabs>
                <w:tab w:val="center" w:pos="996"/>
              </w:tabs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800</w:t>
            </w:r>
          </w:p>
        </w:tc>
      </w:tr>
      <w:tr w:rsidR="00CE5DD8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8" w:rsidRDefault="00CE5DD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Příspěvek ZŠ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 xml:space="preserve">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- odpisy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8" w:rsidRDefault="00CE5DD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3113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8" w:rsidRDefault="00CE5DD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6351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8" w:rsidRDefault="00CE5DD8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D8" w:rsidRDefault="00087F5B" w:rsidP="003E7962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8C125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3E7962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240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087F5B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Knihovny                     -</w:t>
            </w:r>
            <w:r w:rsidR="001A7087">
              <w:rPr>
                <w:rFonts w:ascii="Arial" w:hAnsi="Arial"/>
                <w:snapToGrid w:val="0"/>
                <w:sz w:val="19"/>
                <w:szCs w:val="19"/>
              </w:rPr>
              <w:t xml:space="preserve"> mzdy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5011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087F5B" w:rsidP="0071250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AF402D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255</w:t>
            </w:r>
          </w:p>
        </w:tc>
      </w:tr>
      <w:tr w:rsidR="001A7087" w:rsidTr="00A90744">
        <w:trPr>
          <w:trHeight w:val="268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- OON - dohody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087F5B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A2355E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8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- SP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5031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087F5B" w:rsidP="007770C1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AF402D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65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- ZP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5032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087F5B" w:rsidP="00333F30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AF402D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25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- nákup knih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75E0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087F5B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8C1253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40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- nákup materiálu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087F5B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</w:t>
            </w:r>
            <w:r w:rsidR="00C97A88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</w:t>
            </w:r>
          </w:p>
        </w:tc>
      </w:tr>
      <w:tr w:rsidR="00AF402D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D" w:rsidRPr="00AF402D" w:rsidRDefault="00AF402D" w:rsidP="00087F5B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  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 xml:space="preserve">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-</w:t>
            </w:r>
            <w:r w:rsidRPr="00AF402D">
              <w:rPr>
                <w:rFonts w:ascii="Arial" w:hAnsi="Arial"/>
                <w:snapToGrid w:val="0"/>
                <w:sz w:val="19"/>
                <w:szCs w:val="19"/>
              </w:rPr>
              <w:t>nákup drobného hmot</w:t>
            </w:r>
            <w:r w:rsidR="00087F5B">
              <w:rPr>
                <w:rFonts w:ascii="Arial" w:hAnsi="Arial"/>
                <w:snapToGrid w:val="0"/>
                <w:sz w:val="19"/>
                <w:szCs w:val="19"/>
              </w:rPr>
              <w:t>.</w:t>
            </w:r>
            <w:r w:rsidRPr="00AF402D"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proofErr w:type="gramStart"/>
            <w:r w:rsidRPr="00AF402D">
              <w:rPr>
                <w:rFonts w:ascii="Arial" w:hAnsi="Arial"/>
                <w:snapToGrid w:val="0"/>
                <w:sz w:val="19"/>
                <w:szCs w:val="19"/>
              </w:rPr>
              <w:t>mat</w:t>
            </w:r>
            <w:proofErr w:type="gramEnd"/>
            <w:r w:rsidR="007359B5">
              <w:rPr>
                <w:rFonts w:ascii="Arial" w:hAnsi="Arial"/>
                <w:snapToGrid w:val="0"/>
                <w:sz w:val="19"/>
                <w:szCs w:val="19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D" w:rsidRDefault="00AF402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D" w:rsidRDefault="00AF402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D" w:rsidRDefault="00AF402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D" w:rsidRDefault="001C586F" w:rsidP="00087F5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087F5B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AF402D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4</w:t>
            </w:r>
          </w:p>
        </w:tc>
      </w:tr>
      <w:tr w:rsidR="00A05A6A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A" w:rsidRDefault="007359B5" w:rsidP="00C039A7">
            <w:pPr>
              <w:widowControl w:val="0"/>
              <w:ind w:left="72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</w:t>
            </w:r>
            <w:r w:rsidR="00C039A7">
              <w:rPr>
                <w:rFonts w:ascii="Arial" w:hAnsi="Arial"/>
                <w:snapToGrid w:val="0"/>
                <w:sz w:val="19"/>
                <w:szCs w:val="19"/>
              </w:rPr>
              <w:t xml:space="preserve"> -</w:t>
            </w:r>
            <w:r w:rsidR="00A05A6A">
              <w:rPr>
                <w:rFonts w:ascii="Arial" w:hAnsi="Arial"/>
                <w:snapToGrid w:val="0"/>
                <w:sz w:val="19"/>
                <w:szCs w:val="19"/>
              </w:rPr>
              <w:t>vodné a stočné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A" w:rsidRDefault="00A05A6A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A" w:rsidRDefault="00A05A6A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A" w:rsidRDefault="00A05A6A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A" w:rsidRDefault="00087F5B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8F062A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5</w:t>
            </w:r>
          </w:p>
        </w:tc>
      </w:tr>
      <w:tr w:rsidR="00E658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A1" w:rsidRDefault="007359B5" w:rsidP="00C039A7">
            <w:pPr>
              <w:widowControl w:val="0"/>
              <w:ind w:left="72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</w:t>
            </w:r>
            <w:r w:rsidR="00C039A7">
              <w:rPr>
                <w:rFonts w:ascii="Arial" w:hAnsi="Arial"/>
                <w:snapToGrid w:val="0"/>
                <w:sz w:val="19"/>
                <w:szCs w:val="19"/>
              </w:rPr>
              <w:t xml:space="preserve"> -</w:t>
            </w:r>
            <w:r w:rsidR="00E658A1">
              <w:rPr>
                <w:rFonts w:ascii="Arial" w:hAnsi="Arial"/>
                <w:snapToGrid w:val="0"/>
                <w:sz w:val="19"/>
                <w:szCs w:val="19"/>
              </w:rPr>
              <w:t>elektrická energie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A1" w:rsidRDefault="00E658A1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A1" w:rsidRDefault="00E658A1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A1" w:rsidRDefault="00E658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A1" w:rsidRDefault="00087F5B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AF402D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45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7359B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</w:t>
            </w:r>
            <w:r w:rsidR="00C039A7">
              <w:rPr>
                <w:rFonts w:ascii="Arial" w:hAnsi="Arial"/>
                <w:snapToGrid w:val="0"/>
                <w:sz w:val="19"/>
                <w:szCs w:val="19"/>
              </w:rPr>
              <w:t xml:space="preserve">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-služby pošt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087F5B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8F062A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7359B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</w:t>
            </w:r>
            <w:r w:rsidR="00C039A7">
              <w:rPr>
                <w:rFonts w:ascii="Arial" w:hAnsi="Arial"/>
                <w:snapToGrid w:val="0"/>
                <w:sz w:val="19"/>
                <w:szCs w:val="19"/>
              </w:rPr>
              <w:t xml:space="preserve">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-telefonní poplatky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087F5B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8F062A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8</w:t>
            </w:r>
          </w:p>
        </w:tc>
      </w:tr>
      <w:tr w:rsidR="001912FF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FF" w:rsidRDefault="001912FF" w:rsidP="007359B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-školení a vzdělávání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FF" w:rsidRDefault="001912F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FF" w:rsidRDefault="001912F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FF" w:rsidRDefault="001912FF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FF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087F5B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1912F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</w:t>
            </w:r>
          </w:p>
        </w:tc>
      </w:tr>
      <w:tr w:rsidR="008F062A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A" w:rsidRDefault="00C039A7" w:rsidP="007359B5">
            <w:pPr>
              <w:widowControl w:val="0"/>
              <w:ind w:left="72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-</w:t>
            </w:r>
            <w:r w:rsidR="008F062A">
              <w:rPr>
                <w:rFonts w:ascii="Arial" w:hAnsi="Arial"/>
                <w:snapToGrid w:val="0"/>
                <w:sz w:val="19"/>
                <w:szCs w:val="19"/>
              </w:rPr>
              <w:t xml:space="preserve">PC </w:t>
            </w:r>
            <w:r w:rsidR="00AF402D">
              <w:rPr>
                <w:rFonts w:ascii="Arial" w:hAnsi="Arial"/>
                <w:snapToGrid w:val="0"/>
                <w:sz w:val="19"/>
                <w:szCs w:val="19"/>
              </w:rPr>
              <w:t>licence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A" w:rsidRDefault="008F062A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A" w:rsidRDefault="008F062A" w:rsidP="00AF402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</w:t>
            </w:r>
            <w:r w:rsidR="00AF402D">
              <w:rPr>
                <w:rFonts w:ascii="Arial" w:hAnsi="Arial"/>
                <w:snapToGrid w:val="0"/>
                <w:sz w:val="19"/>
                <w:szCs w:val="19"/>
              </w:rPr>
              <w:t>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A" w:rsidRDefault="008F062A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A" w:rsidRDefault="001C586F" w:rsidP="00F75E0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087F5B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AF402D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</w:t>
            </w:r>
          </w:p>
        </w:tc>
      </w:tr>
      <w:tr w:rsidR="00AF402D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D" w:rsidRPr="00AF402D" w:rsidRDefault="00AF402D" w:rsidP="00AF402D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-o</w:t>
            </w:r>
            <w:r w:rsidRPr="00AF402D">
              <w:rPr>
                <w:rFonts w:ascii="Arial" w:hAnsi="Arial"/>
                <w:snapToGrid w:val="0"/>
                <w:sz w:val="19"/>
                <w:szCs w:val="19"/>
              </w:rPr>
              <w:t>pravy a udržování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D" w:rsidRDefault="00AF402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D" w:rsidRDefault="00AF402D" w:rsidP="00AF402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D" w:rsidRDefault="00AF402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D" w:rsidRDefault="001C586F" w:rsidP="00F75E0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087F5B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AF402D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</w:t>
            </w:r>
            <w:r w:rsidR="00C039A7">
              <w:rPr>
                <w:rFonts w:ascii="Arial" w:hAnsi="Arial"/>
                <w:snapToGrid w:val="0"/>
                <w:sz w:val="19"/>
                <w:szCs w:val="19"/>
              </w:rPr>
              <w:t xml:space="preserve">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-nákup služeb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087F5B" w:rsidP="00AF402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1912F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86</w:t>
            </w:r>
          </w:p>
        </w:tc>
      </w:tr>
      <w:tr w:rsidR="008F062A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A" w:rsidRDefault="00C039A7" w:rsidP="009A514E">
            <w:pPr>
              <w:widowControl w:val="0"/>
              <w:ind w:left="72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-</w:t>
            </w:r>
            <w:r w:rsidR="009A514E">
              <w:rPr>
                <w:rFonts w:ascii="Arial" w:hAnsi="Arial"/>
                <w:snapToGrid w:val="0"/>
                <w:sz w:val="19"/>
                <w:szCs w:val="19"/>
              </w:rPr>
              <w:t>výdaje na pohoštění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A" w:rsidRDefault="008F062A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A" w:rsidRDefault="008F062A" w:rsidP="00AF402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517</w:t>
            </w:r>
            <w:r w:rsidR="00AF402D">
              <w:rPr>
                <w:rFonts w:ascii="Arial" w:hAnsi="Arial"/>
                <w:snapToGrid w:val="0"/>
                <w:sz w:val="19"/>
                <w:szCs w:val="19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A" w:rsidRDefault="008F062A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2A" w:rsidRDefault="001C586F" w:rsidP="00F75E0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9A514E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</w:t>
            </w:r>
            <w:r w:rsidR="00C039A7">
              <w:rPr>
                <w:rFonts w:ascii="Arial" w:hAnsi="Arial"/>
                <w:snapToGrid w:val="0"/>
                <w:sz w:val="19"/>
                <w:szCs w:val="19"/>
              </w:rPr>
              <w:t xml:space="preserve">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- cestovné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3314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5173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8F062A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Hrad 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Helfenburk</w:t>
            </w:r>
            <w:proofErr w:type="spellEnd"/>
            <w:r w:rsidR="00DB5DEC">
              <w:rPr>
                <w:rFonts w:ascii="Arial" w:hAnsi="Arial"/>
                <w:snapToGrid w:val="0"/>
                <w:sz w:val="19"/>
                <w:szCs w:val="19"/>
              </w:rPr>
              <w:t xml:space="preserve"> –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</w:t>
            </w:r>
            <w:r w:rsidR="00DB5DEC">
              <w:rPr>
                <w:rFonts w:ascii="Arial" w:hAnsi="Arial"/>
                <w:snapToGrid w:val="0"/>
                <w:sz w:val="19"/>
                <w:szCs w:val="19"/>
              </w:rPr>
              <w:t>nákup</w:t>
            </w:r>
            <w:proofErr w:type="gramEnd"/>
            <w:r w:rsidR="00DB5DEC">
              <w:rPr>
                <w:rFonts w:ascii="Arial" w:hAnsi="Arial"/>
                <w:snapToGrid w:val="0"/>
                <w:sz w:val="19"/>
                <w:szCs w:val="19"/>
              </w:rPr>
              <w:t xml:space="preserve"> materiálu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3321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85793B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</w:t>
            </w:r>
            <w:r w:rsidR="00C039A7">
              <w:rPr>
                <w:rFonts w:ascii="Arial" w:hAnsi="Arial"/>
                <w:snapToGrid w:val="0"/>
                <w:sz w:val="19"/>
                <w:szCs w:val="19"/>
              </w:rPr>
              <w:t xml:space="preserve">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-nákup služeb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3321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F531A0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40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</w:t>
            </w:r>
            <w:r w:rsidR="00C039A7">
              <w:rPr>
                <w:rFonts w:ascii="Arial" w:hAnsi="Arial"/>
                <w:snapToGrid w:val="0"/>
                <w:sz w:val="19"/>
                <w:szCs w:val="19"/>
              </w:rPr>
              <w:t xml:space="preserve">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</w:t>
            </w:r>
            <w:r w:rsidR="00C039A7"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-nákup oprav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3321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A3242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352C14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400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7359B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Zámek </w:t>
            </w:r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čp.14</w:t>
            </w:r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-</w:t>
            </w:r>
            <w:r w:rsidR="008F2DF7">
              <w:rPr>
                <w:rFonts w:ascii="Arial" w:hAnsi="Arial"/>
                <w:snapToGrid w:val="0"/>
                <w:sz w:val="19"/>
                <w:szCs w:val="19"/>
              </w:rPr>
              <w:t>nákup materiálu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352C14" w:rsidP="00967FB9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500 </w:t>
            </w:r>
          </w:p>
        </w:tc>
      </w:tr>
      <w:tr w:rsidR="008F2DF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7" w:rsidRDefault="008F2DF7" w:rsidP="008F2DF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-nákup služeb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7" w:rsidRDefault="008F2DF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7" w:rsidRDefault="008F2DF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7" w:rsidRDefault="008F2DF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A2355E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</w:t>
            </w:r>
            <w:r w:rsidR="00F531A0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0</w:t>
            </w:r>
          </w:p>
        </w:tc>
      </w:tr>
      <w:tr w:rsidR="00A2355E" w:rsidTr="00A90744">
        <w:trPr>
          <w:trHeight w:val="26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E" w:rsidRDefault="00A2355E" w:rsidP="008F2DF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-opravy a udržování</w:t>
            </w:r>
          </w:p>
          <w:p w:rsidR="00CC23D9" w:rsidRDefault="00CC23D9" w:rsidP="007359B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-plynofikace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E" w:rsidRDefault="00A2355E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3322</w:t>
            </w:r>
          </w:p>
          <w:p w:rsidR="003E7962" w:rsidRDefault="003E7962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E" w:rsidRDefault="00A2355E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5171</w:t>
            </w:r>
          </w:p>
          <w:p w:rsidR="003E7962" w:rsidRDefault="003E7962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E" w:rsidRDefault="00A2355E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E" w:rsidRPr="00352C14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352C14" w:rsidRPr="00352C14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50</w:t>
            </w:r>
          </w:p>
          <w:p w:rsidR="00CC23D9" w:rsidRDefault="00352C14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 w:rsidRPr="003E7962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150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A3242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Rozhlas </w:t>
            </w:r>
            <w:r w:rsidR="00A32428">
              <w:rPr>
                <w:rFonts w:ascii="Arial" w:hAnsi="Arial"/>
                <w:snapToGrid w:val="0"/>
                <w:sz w:val="19"/>
                <w:szCs w:val="19"/>
              </w:rPr>
              <w:t>a televize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-nákup služeb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3341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F531A0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5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</w:t>
            </w:r>
            <w:r w:rsidR="00A32428">
              <w:rPr>
                <w:rFonts w:ascii="Arial" w:hAnsi="Arial"/>
                <w:snapToGrid w:val="0"/>
                <w:sz w:val="19"/>
                <w:szCs w:val="19"/>
              </w:rPr>
              <w:t xml:space="preserve">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-opravy a údržba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3341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F531A0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5</w:t>
            </w:r>
          </w:p>
        </w:tc>
      </w:tr>
      <w:tr w:rsidR="00B45B98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8" w:rsidRDefault="00B45B98" w:rsidP="00397CF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Zpravodaj-</w:t>
            </w:r>
            <w:r w:rsidR="00397CF8">
              <w:rPr>
                <w:rFonts w:ascii="Arial" w:hAnsi="Arial"/>
                <w:snapToGrid w:val="0"/>
                <w:sz w:val="19"/>
                <w:szCs w:val="19"/>
              </w:rPr>
              <w:t xml:space="preserve"> OON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8" w:rsidRDefault="00B45B9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3349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8" w:rsidRDefault="00397CF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8" w:rsidRDefault="00B45B98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8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F531A0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4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397CF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Zpravodaj </w:t>
            </w:r>
            <w:r w:rsidR="00397CF8">
              <w:rPr>
                <w:rFonts w:ascii="Arial" w:hAnsi="Arial"/>
                <w:snapToGrid w:val="0"/>
                <w:sz w:val="19"/>
                <w:szCs w:val="19"/>
              </w:rPr>
              <w:t>–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 w:rsidR="00397CF8">
              <w:rPr>
                <w:rFonts w:ascii="Arial" w:hAnsi="Arial"/>
                <w:snapToGrid w:val="0"/>
                <w:sz w:val="19"/>
                <w:szCs w:val="19"/>
              </w:rPr>
              <w:t>nákup ostatních služeb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3349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A2355E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</w:t>
            </w:r>
            <w:r w:rsidR="00A2355E">
              <w:rPr>
                <w:rFonts w:ascii="Arial" w:hAnsi="Arial"/>
                <w:snapToGrid w:val="0"/>
                <w:sz w:val="19"/>
                <w:szCs w:val="19"/>
              </w:rPr>
              <w:t>1</w:t>
            </w:r>
            <w:r w:rsidR="00397CF8">
              <w:rPr>
                <w:rFonts w:ascii="Arial" w:hAnsi="Arial"/>
                <w:snapToGrid w:val="0"/>
                <w:sz w:val="19"/>
                <w:szCs w:val="19"/>
              </w:rPr>
              <w:t>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</w:t>
            </w:r>
            <w:r w:rsidR="00F531A0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6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084020" w:rsidP="00F531A0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Zájmová kulturní činnost -KD</w:t>
            </w:r>
            <w:r w:rsidR="001A7087">
              <w:rPr>
                <w:rFonts w:ascii="Arial" w:hAnsi="Arial"/>
                <w:snapToGrid w:val="0"/>
                <w:sz w:val="19"/>
                <w:szCs w:val="19"/>
              </w:rPr>
              <w:t xml:space="preserve">     - nákup </w:t>
            </w:r>
            <w:r w:rsidR="00F531A0">
              <w:rPr>
                <w:rFonts w:ascii="Arial" w:hAnsi="Arial"/>
                <w:snapToGrid w:val="0"/>
                <w:sz w:val="19"/>
                <w:szCs w:val="19"/>
              </w:rPr>
              <w:t>materiálu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3392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DF518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25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- energie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3392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DF518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40</w:t>
            </w:r>
          </w:p>
        </w:tc>
      </w:tr>
      <w:tr w:rsidR="00B45B98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8" w:rsidRDefault="00B45B9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-studená voda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8" w:rsidRDefault="00B45B9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3392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8" w:rsidRDefault="00B45B9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8" w:rsidRDefault="00B45B98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98" w:rsidRDefault="001C586F" w:rsidP="00752C05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DF518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- pevná paliva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3392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85793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85793B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120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-ostatní služby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3392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B45B9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DF518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-opravy a údržba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3392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352C14">
            <w:pPr>
              <w:widowControl w:val="0"/>
              <w:tabs>
                <w:tab w:val="center" w:pos="996"/>
              </w:tabs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</w:t>
            </w:r>
            <w:r w:rsidR="00DF518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CC23D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352C14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200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397CF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Sbor pro občanské záležitosti – nákup </w:t>
            </w:r>
            <w:proofErr w:type="spellStart"/>
            <w:r w:rsidR="00397CF8">
              <w:rPr>
                <w:rFonts w:ascii="Arial" w:hAnsi="Arial"/>
                <w:snapToGrid w:val="0"/>
                <w:sz w:val="19"/>
                <w:szCs w:val="19"/>
              </w:rPr>
              <w:t>pom.mat</w:t>
            </w:r>
            <w:proofErr w:type="spellEnd"/>
            <w:r w:rsidR="00397CF8">
              <w:rPr>
                <w:rFonts w:ascii="Arial" w:hAnsi="Arial"/>
                <w:snapToGrid w:val="0"/>
                <w:sz w:val="19"/>
                <w:szCs w:val="19"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3399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397CF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</w:t>
            </w:r>
            <w:r w:rsidR="00DF518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8</w:t>
            </w:r>
          </w:p>
        </w:tc>
      </w:tr>
      <w:tr w:rsidR="00397CF8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F8" w:rsidRDefault="00397CF8" w:rsidP="00397CF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                 -  nákup 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ost</w:t>
            </w:r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>.</w:t>
            </w:r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služeb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F8" w:rsidRDefault="00397CF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3399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F8" w:rsidRDefault="00397CF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F8" w:rsidRDefault="00397CF8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F8" w:rsidRDefault="001C586F" w:rsidP="00397CF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</w:t>
            </w:r>
            <w:r w:rsidR="00DF518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             </w:t>
            </w:r>
            <w:r w:rsidR="00DF518C">
              <w:rPr>
                <w:rFonts w:ascii="Arial" w:hAnsi="Arial"/>
                <w:snapToGrid w:val="0"/>
                <w:sz w:val="19"/>
                <w:szCs w:val="19"/>
              </w:rPr>
              <w:t xml:space="preserve">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- dary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3399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5194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397CF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DF518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60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NEI </w:t>
            </w:r>
            <w:proofErr w:type="spellStart"/>
            <w:r>
              <w:rPr>
                <w:rFonts w:ascii="Arial" w:hAnsi="Arial"/>
                <w:snapToGrid w:val="0"/>
                <w:sz w:val="19"/>
                <w:szCs w:val="19"/>
              </w:rPr>
              <w:t>příspevek</w:t>
            </w:r>
            <w:proofErr w:type="spell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TJ Sokol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3419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5222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DF518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50</w:t>
            </w:r>
          </w:p>
        </w:tc>
      </w:tr>
      <w:tr w:rsidR="005D7F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1" w:rsidRDefault="005D7FA1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NEI příspěvek hasiči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1" w:rsidRDefault="00955302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5512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1" w:rsidRDefault="005D7FA1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5222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1" w:rsidRDefault="005D7F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FA1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955302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50</w:t>
            </w:r>
          </w:p>
        </w:tc>
      </w:tr>
      <w:tr w:rsidR="00DF518C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C" w:rsidRDefault="00DF518C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Doplnění  </w:t>
            </w:r>
            <w:proofErr w:type="spellStart"/>
            <w:r>
              <w:rPr>
                <w:rFonts w:ascii="Arial" w:hAnsi="Arial"/>
                <w:snapToGrid w:val="0"/>
                <w:sz w:val="19"/>
                <w:szCs w:val="19"/>
              </w:rPr>
              <w:t>hern.prvky</w:t>
            </w:r>
            <w:proofErr w:type="spell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dětského hřiště Sídliště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C" w:rsidRDefault="00DF518C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3421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C" w:rsidRDefault="00DF518C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C" w:rsidRDefault="00DF518C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8C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352C14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100</w:t>
            </w:r>
          </w:p>
        </w:tc>
      </w:tr>
      <w:tr w:rsidR="001A7087" w:rsidTr="00A90744">
        <w:trPr>
          <w:trHeight w:val="23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685583" w:rsidP="00685583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proofErr w:type="spellStart"/>
            <w:r>
              <w:rPr>
                <w:rFonts w:ascii="Arial" w:hAnsi="Arial"/>
                <w:snapToGrid w:val="0"/>
                <w:sz w:val="19"/>
                <w:szCs w:val="19"/>
              </w:rPr>
              <w:t>Ambul.péče</w:t>
            </w:r>
            <w:proofErr w:type="spellEnd"/>
            <w:r w:rsidR="001A7087"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</w:t>
            </w:r>
            <w:r w:rsidR="001A7087">
              <w:rPr>
                <w:rFonts w:ascii="Arial" w:hAnsi="Arial"/>
                <w:snapToGrid w:val="0"/>
                <w:sz w:val="19"/>
                <w:szCs w:val="19"/>
              </w:rPr>
              <w:t xml:space="preserve"> - </w:t>
            </w:r>
            <w:proofErr w:type="spellStart"/>
            <w:proofErr w:type="gramStart"/>
            <w:r w:rsidR="001A7087">
              <w:rPr>
                <w:rFonts w:ascii="Arial" w:hAnsi="Arial"/>
                <w:snapToGrid w:val="0"/>
                <w:sz w:val="19"/>
                <w:szCs w:val="19"/>
              </w:rPr>
              <w:t>tel.poplatky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3511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</w:t>
            </w:r>
            <w:r w:rsidR="00766A97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7</w:t>
            </w:r>
          </w:p>
        </w:tc>
      </w:tr>
      <w:tr w:rsidR="00C83DC8" w:rsidTr="00A90744">
        <w:trPr>
          <w:trHeight w:val="235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8" w:rsidRDefault="007359B5" w:rsidP="007359B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   -</w:t>
            </w:r>
            <w:r w:rsidR="00C83DC8">
              <w:rPr>
                <w:rFonts w:ascii="Arial" w:hAnsi="Arial"/>
                <w:snapToGrid w:val="0"/>
                <w:sz w:val="19"/>
                <w:szCs w:val="19"/>
              </w:rPr>
              <w:t>NEI transfer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8" w:rsidRDefault="00C83DC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3511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8" w:rsidRDefault="00C83DC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5212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8" w:rsidRDefault="00C83DC8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8" w:rsidRDefault="00D75EDD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18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Bytové hospodářství – nákup DKP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0B5CEB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30</w:t>
            </w:r>
          </w:p>
        </w:tc>
      </w:tr>
      <w:tr w:rsidR="001A7087" w:rsidTr="00A90744">
        <w:trPr>
          <w:trHeight w:val="159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7359B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-nákup materiálu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</w:t>
            </w:r>
            <w:r w:rsidR="00FA40B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5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7359B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-voda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0B5CE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0B5CEB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270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-plyn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5153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292F79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0B5CEB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260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-energie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0B5CEB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95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5D7148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-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opravy,údržba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352C14" w:rsidP="00FA40BC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300</w:t>
            </w:r>
          </w:p>
        </w:tc>
      </w:tr>
      <w:tr w:rsidR="001A7087" w:rsidTr="00A90744">
        <w:trPr>
          <w:trHeight w:val="19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D541DD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-</w:t>
            </w:r>
            <w:r w:rsidR="00D541DD">
              <w:rPr>
                <w:rFonts w:ascii="Arial" w:hAnsi="Arial"/>
                <w:snapToGrid w:val="0"/>
                <w:sz w:val="19"/>
                <w:szCs w:val="19"/>
              </w:rPr>
              <w:t>nákup ostatních služeb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D541D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305959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FA40B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100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Nebytové hospodářství-nákup materiálu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</w:t>
            </w:r>
            <w:r w:rsidR="000B5CEB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10</w:t>
            </w:r>
          </w:p>
        </w:tc>
      </w:tr>
      <w:tr w:rsidR="00E20AC0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C0" w:rsidRDefault="007359B5" w:rsidP="007359B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   -</w:t>
            </w:r>
            <w:proofErr w:type="spellStart"/>
            <w:proofErr w:type="gramStart"/>
            <w:r w:rsidR="00E20AC0">
              <w:rPr>
                <w:rFonts w:ascii="Arial" w:hAnsi="Arial"/>
                <w:snapToGrid w:val="0"/>
                <w:sz w:val="19"/>
                <w:szCs w:val="19"/>
              </w:rPr>
              <w:t>vodné,stočné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C0" w:rsidRDefault="00E20AC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C0" w:rsidRDefault="00E20AC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C0" w:rsidRDefault="00E20AC0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C0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</w:t>
            </w:r>
            <w:r w:rsidR="00FA40B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-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el</w:t>
            </w:r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>.</w:t>
            </w:r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energie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</w:t>
            </w:r>
            <w:r w:rsidR="00FA40B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80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-ostatní služby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</w:t>
            </w:r>
            <w:r w:rsidR="000B5CEB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35</w:t>
            </w:r>
          </w:p>
        </w:tc>
      </w:tr>
      <w:tr w:rsidR="000B5CEB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EB" w:rsidRDefault="007359B5" w:rsidP="007359B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  -nákup </w:t>
            </w:r>
            <w:r w:rsidR="000B5CEB">
              <w:rPr>
                <w:rFonts w:ascii="Arial" w:hAnsi="Arial"/>
                <w:snapToGrid w:val="0"/>
                <w:sz w:val="19"/>
                <w:szCs w:val="19"/>
              </w:rPr>
              <w:t>paliva-uhlí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EB" w:rsidRDefault="000B5CEB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EB" w:rsidRDefault="000B5CEB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EB" w:rsidRDefault="000B5CEB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EB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</w:t>
            </w:r>
            <w:r w:rsidR="00FA40BC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70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7359B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  -opravy a údržby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3613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0B5CEB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967FB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371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Veřejné osvětlení –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OON </w:t>
            </w:r>
            <w:proofErr w:type="spellStart"/>
            <w:r>
              <w:rPr>
                <w:rFonts w:ascii="Arial" w:hAnsi="Arial"/>
                <w:snapToGrid w:val="0"/>
                <w:sz w:val="19"/>
                <w:szCs w:val="19"/>
              </w:rPr>
              <w:t>mzdov.náklady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3631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</w:t>
            </w:r>
            <w:r w:rsidR="000B5CEB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50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7359B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-nákup materiálu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3631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</w:t>
            </w:r>
            <w:r w:rsidR="00BF0AF4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45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-nákup energie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3631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EB0111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BF0AF4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295</w:t>
            </w:r>
          </w:p>
        </w:tc>
      </w:tr>
      <w:tr w:rsidR="00C83DC8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8" w:rsidRDefault="00C039A7" w:rsidP="00C039A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-</w:t>
            </w:r>
            <w:r w:rsidR="00C83DC8">
              <w:rPr>
                <w:rFonts w:ascii="Arial" w:hAnsi="Arial"/>
                <w:snapToGrid w:val="0"/>
                <w:sz w:val="19"/>
                <w:szCs w:val="19"/>
              </w:rPr>
              <w:t>opravy a údržba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8" w:rsidRDefault="00C83DC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3631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8" w:rsidRDefault="00C83DC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8" w:rsidRDefault="00C83DC8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C8" w:rsidRDefault="001C586F" w:rsidP="00D75ED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</w:t>
            </w:r>
            <w:r w:rsidR="00D75EDD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340</w:t>
            </w:r>
          </w:p>
          <w:p w:rsidR="00D75EDD" w:rsidRDefault="00D75EDD" w:rsidP="00D75ED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</w:p>
        </w:tc>
      </w:tr>
      <w:tr w:rsidR="001A7087" w:rsidTr="00A90744">
        <w:trPr>
          <w:trHeight w:val="419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Pohřebnictví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- nákup materiálu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3632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</w:t>
            </w:r>
            <w:r w:rsidR="000D5167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5</w:t>
            </w:r>
          </w:p>
        </w:tc>
      </w:tr>
      <w:tr w:rsidR="001A7087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 w:rsidP="007359B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</w:t>
            </w:r>
            <w:r w:rsidR="007359B5">
              <w:rPr>
                <w:rFonts w:ascii="Arial" w:hAnsi="Arial"/>
                <w:snapToGrid w:val="0"/>
                <w:sz w:val="19"/>
                <w:szCs w:val="19"/>
              </w:rPr>
              <w:t xml:space="preserve">          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-opravy a údržba</w:t>
            </w:r>
            <w:r w:rsidR="00BF0AF4"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3632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352C14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100</w:t>
            </w:r>
          </w:p>
        </w:tc>
      </w:tr>
      <w:tr w:rsidR="00217EED" w:rsidTr="00A90744">
        <w:trPr>
          <w:trHeight w:val="20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4C121A" w:rsidP="007359B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Komunální služby   </w:t>
            </w:r>
            <w:r w:rsidR="00217EED">
              <w:rPr>
                <w:rFonts w:ascii="Arial" w:hAnsi="Arial"/>
                <w:snapToGrid w:val="0"/>
                <w:sz w:val="19"/>
                <w:szCs w:val="19"/>
              </w:rPr>
              <w:t xml:space="preserve">   </w:t>
            </w:r>
            <w:r w:rsidR="00C039A7">
              <w:rPr>
                <w:rFonts w:ascii="Arial" w:hAnsi="Arial"/>
                <w:snapToGrid w:val="0"/>
                <w:sz w:val="19"/>
                <w:szCs w:val="19"/>
              </w:rPr>
              <w:t>-</w:t>
            </w:r>
            <w:r w:rsidR="00217EED"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r w:rsidR="00C039A7">
              <w:rPr>
                <w:rFonts w:ascii="Arial" w:hAnsi="Arial"/>
                <w:snapToGrid w:val="0"/>
                <w:sz w:val="19"/>
                <w:szCs w:val="19"/>
              </w:rPr>
              <w:t>m</w:t>
            </w:r>
            <w:r w:rsidR="00217EED">
              <w:rPr>
                <w:rFonts w:ascii="Arial" w:hAnsi="Arial"/>
                <w:snapToGrid w:val="0"/>
                <w:sz w:val="19"/>
                <w:szCs w:val="19"/>
              </w:rPr>
              <w:t>zdy -</w:t>
            </w:r>
            <w:r w:rsidR="00E8074A">
              <w:rPr>
                <w:rFonts w:ascii="Arial" w:hAnsi="Arial"/>
                <w:snapToGrid w:val="0"/>
                <w:sz w:val="19"/>
                <w:szCs w:val="19"/>
              </w:rPr>
              <w:t>VPP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217EE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3639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217EE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5011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217EE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190235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250</w:t>
            </w:r>
          </w:p>
        </w:tc>
      </w:tr>
      <w:tr w:rsidR="00217EED" w:rsidTr="00A90744">
        <w:trPr>
          <w:trHeight w:val="20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Pr="007359B5" w:rsidRDefault="00217EED" w:rsidP="007359B5">
            <w:pPr>
              <w:widowControl w:val="0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  </w:t>
            </w:r>
            <w:r w:rsidR="00C039A7" w:rsidRPr="007359B5">
              <w:rPr>
                <w:rFonts w:ascii="Arial" w:hAnsi="Arial"/>
                <w:snapToGrid w:val="0"/>
              </w:rPr>
              <w:t>-</w:t>
            </w:r>
            <w:r w:rsidRPr="007359B5">
              <w:rPr>
                <w:rFonts w:ascii="Arial" w:hAnsi="Arial"/>
                <w:snapToGrid w:val="0"/>
              </w:rPr>
              <w:t xml:space="preserve"> </w:t>
            </w:r>
            <w:proofErr w:type="spellStart"/>
            <w:proofErr w:type="gramStart"/>
            <w:r w:rsidR="00C039A7" w:rsidRPr="007359B5">
              <w:rPr>
                <w:rFonts w:ascii="Arial" w:hAnsi="Arial"/>
                <w:snapToGrid w:val="0"/>
              </w:rPr>
              <w:t>s</w:t>
            </w:r>
            <w:r w:rsidRPr="007359B5">
              <w:rPr>
                <w:rFonts w:ascii="Arial" w:hAnsi="Arial"/>
                <w:snapToGrid w:val="0"/>
              </w:rPr>
              <w:t>oc.poj</w:t>
            </w:r>
            <w:proofErr w:type="gramEnd"/>
            <w:r w:rsidRPr="007359B5">
              <w:rPr>
                <w:rFonts w:ascii="Arial" w:hAnsi="Arial"/>
                <w:snapToGrid w:val="0"/>
              </w:rPr>
              <w:t>.</w:t>
            </w:r>
            <w:r w:rsidR="00E8074A" w:rsidRPr="007359B5">
              <w:rPr>
                <w:rFonts w:ascii="Arial" w:hAnsi="Arial"/>
                <w:snapToGrid w:val="0"/>
              </w:rPr>
              <w:t>VPP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217EE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3639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217EE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5031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217EE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</w:t>
            </w:r>
            <w:r w:rsidR="00190235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65</w:t>
            </w:r>
          </w:p>
        </w:tc>
      </w:tr>
      <w:tr w:rsidR="00217EED" w:rsidTr="00A90744">
        <w:trPr>
          <w:trHeight w:val="20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217EED" w:rsidP="007359B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  </w:t>
            </w:r>
            <w:r w:rsidR="00C039A7">
              <w:rPr>
                <w:rFonts w:ascii="Arial" w:hAnsi="Arial"/>
                <w:snapToGrid w:val="0"/>
                <w:sz w:val="19"/>
                <w:szCs w:val="19"/>
              </w:rPr>
              <w:t>-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Zdrav</w:t>
            </w:r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>.</w:t>
            </w:r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poj</w:t>
            </w:r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>,</w:t>
            </w:r>
            <w:r w:rsidR="00E8074A">
              <w:rPr>
                <w:rFonts w:ascii="Arial" w:hAnsi="Arial"/>
                <w:snapToGrid w:val="0"/>
                <w:sz w:val="19"/>
                <w:szCs w:val="19"/>
              </w:rPr>
              <w:t>VPP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217EE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3639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217EE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5032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217EE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</w:t>
            </w:r>
            <w:r w:rsidR="00190235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25</w:t>
            </w:r>
          </w:p>
        </w:tc>
      </w:tr>
      <w:tr w:rsidR="00542488" w:rsidTr="00A90744">
        <w:trPr>
          <w:trHeight w:val="20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88" w:rsidRDefault="00542488" w:rsidP="007359B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   </w:t>
            </w:r>
            <w:r w:rsidR="00C039A7">
              <w:rPr>
                <w:rFonts w:ascii="Arial" w:hAnsi="Arial"/>
                <w:snapToGrid w:val="0"/>
                <w:sz w:val="19"/>
                <w:szCs w:val="19"/>
              </w:rPr>
              <w:t>-n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ákup </w:t>
            </w:r>
            <w:proofErr w:type="spellStart"/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ost</w:t>
            </w:r>
            <w:proofErr w:type="gramEnd"/>
            <w:r>
              <w:rPr>
                <w:rFonts w:ascii="Arial" w:hAnsi="Arial"/>
                <w:snapToGrid w:val="0"/>
                <w:sz w:val="19"/>
                <w:szCs w:val="19"/>
              </w:rPr>
              <w:t>.</w:t>
            </w:r>
            <w:proofErr w:type="gramStart"/>
            <w:r>
              <w:rPr>
                <w:rFonts w:ascii="Arial" w:hAnsi="Arial"/>
                <w:snapToGrid w:val="0"/>
                <w:sz w:val="19"/>
                <w:szCs w:val="19"/>
              </w:rPr>
              <w:t>služeb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88" w:rsidRDefault="0054248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3639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88" w:rsidRDefault="00542488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88" w:rsidRDefault="00542488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488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190235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160</w:t>
            </w:r>
          </w:p>
        </w:tc>
      </w:tr>
      <w:tr w:rsidR="001A7087" w:rsidTr="00A90744">
        <w:trPr>
          <w:trHeight w:val="20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E20AC0" w:rsidP="007359B5">
            <w:pPr>
              <w:widowControl w:val="0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                                  </w:t>
            </w:r>
            <w:r w:rsidR="00C039A7">
              <w:rPr>
                <w:rFonts w:ascii="Arial" w:hAnsi="Arial"/>
                <w:snapToGrid w:val="0"/>
                <w:sz w:val="19"/>
                <w:szCs w:val="19"/>
              </w:rPr>
              <w:t>-</w:t>
            </w:r>
            <w:proofErr w:type="spellStart"/>
            <w:r w:rsidR="00C039A7">
              <w:rPr>
                <w:rFonts w:ascii="Arial" w:hAnsi="Arial"/>
                <w:snapToGrid w:val="0"/>
                <w:sz w:val="19"/>
                <w:szCs w:val="19"/>
              </w:rPr>
              <w:t>u</w:t>
            </w:r>
            <w:r>
              <w:rPr>
                <w:rFonts w:ascii="Arial" w:hAnsi="Arial"/>
                <w:snapToGrid w:val="0"/>
                <w:sz w:val="19"/>
                <w:szCs w:val="19"/>
              </w:rPr>
              <w:t>držba</w:t>
            </w:r>
            <w:proofErr w:type="spellEnd"/>
            <w:r>
              <w:rPr>
                <w:rFonts w:ascii="Arial" w:hAnsi="Arial"/>
                <w:snapToGrid w:val="0"/>
                <w:sz w:val="19"/>
                <w:szCs w:val="19"/>
              </w:rPr>
              <w:t xml:space="preserve"> a udržování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3639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E20AC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A7087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87" w:rsidRDefault="001C586F" w:rsidP="00542488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E309F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200</w:t>
            </w:r>
          </w:p>
        </w:tc>
      </w:tr>
      <w:tr w:rsidR="00217EED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217EED" w:rsidP="007359B5">
            <w:pPr>
              <w:pStyle w:val="Nadpis1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                                 </w:t>
            </w:r>
            <w:r w:rsidR="00C039A7">
              <w:rPr>
                <w:b w:val="0"/>
                <w:sz w:val="19"/>
                <w:szCs w:val="19"/>
              </w:rPr>
              <w:t>-p</w:t>
            </w:r>
            <w:r>
              <w:rPr>
                <w:b w:val="0"/>
                <w:sz w:val="19"/>
                <w:szCs w:val="19"/>
              </w:rPr>
              <w:t>ozemky</w:t>
            </w:r>
            <w:r w:rsidR="00542488">
              <w:rPr>
                <w:b w:val="0"/>
                <w:sz w:val="19"/>
                <w:szCs w:val="19"/>
              </w:rPr>
              <w:t>-nákup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217EED" w:rsidP="00D541D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3639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217EED" w:rsidP="00D541DD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6130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217EED" w:rsidP="00D541D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ED" w:rsidRDefault="00BF0AF4" w:rsidP="00352C14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</w:t>
            </w:r>
            <w:r w:rsidR="00C204D0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C204D0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352C14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200</w:t>
            </w:r>
          </w:p>
        </w:tc>
      </w:tr>
      <w:tr w:rsidR="005D7948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8" w:rsidRDefault="005D7948" w:rsidP="007359B5">
            <w:pPr>
              <w:pStyle w:val="Nadpis1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                                 </w:t>
            </w:r>
            <w:r w:rsidR="00C039A7">
              <w:rPr>
                <w:b w:val="0"/>
                <w:sz w:val="19"/>
                <w:szCs w:val="19"/>
              </w:rPr>
              <w:t>-z</w:t>
            </w:r>
            <w:r w:rsidR="004C121A">
              <w:rPr>
                <w:b w:val="0"/>
                <w:sz w:val="19"/>
                <w:szCs w:val="19"/>
              </w:rPr>
              <w:t xml:space="preserve">měna ÚZ plánu </w:t>
            </w:r>
            <w:proofErr w:type="gramStart"/>
            <w:r w:rsidR="004C121A">
              <w:rPr>
                <w:b w:val="0"/>
                <w:sz w:val="19"/>
                <w:szCs w:val="19"/>
              </w:rPr>
              <w:t>č.1</w:t>
            </w:r>
            <w:r w:rsidR="00E309F9">
              <w:rPr>
                <w:b w:val="0"/>
                <w:sz w:val="19"/>
                <w:szCs w:val="19"/>
              </w:rPr>
              <w:t xml:space="preserve"> a 2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8" w:rsidRDefault="005D7948" w:rsidP="00D541D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3639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8" w:rsidRDefault="005D7948" w:rsidP="00D541DD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6119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8" w:rsidRDefault="005D7948" w:rsidP="00D541D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948" w:rsidRDefault="00E8074A" w:rsidP="00352C14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352C14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150</w:t>
            </w:r>
          </w:p>
        </w:tc>
      </w:tr>
      <w:tr w:rsidR="00D541DD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pStyle w:val="Nadpis1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Odpady –sběr a svoz </w:t>
            </w:r>
            <w:proofErr w:type="spellStart"/>
            <w:proofErr w:type="gramStart"/>
            <w:r>
              <w:rPr>
                <w:b w:val="0"/>
                <w:sz w:val="19"/>
                <w:szCs w:val="19"/>
              </w:rPr>
              <w:t>kom</w:t>
            </w:r>
            <w:proofErr w:type="gramEnd"/>
            <w:r>
              <w:rPr>
                <w:b w:val="0"/>
                <w:sz w:val="19"/>
                <w:szCs w:val="19"/>
              </w:rPr>
              <w:t>.</w:t>
            </w:r>
            <w:proofErr w:type="gramStart"/>
            <w:r>
              <w:rPr>
                <w:b w:val="0"/>
                <w:sz w:val="19"/>
                <w:szCs w:val="19"/>
              </w:rPr>
              <w:t>odpadu</w:t>
            </w:r>
            <w:proofErr w:type="spellEnd"/>
            <w:proofErr w:type="gramEnd"/>
            <w:r w:rsidR="00E20AC0">
              <w:rPr>
                <w:b w:val="0"/>
                <w:sz w:val="19"/>
                <w:szCs w:val="19"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BF0AF4" w:rsidP="00E309F9">
            <w:pPr>
              <w:widowControl w:val="0"/>
              <w:tabs>
                <w:tab w:val="center" w:pos="996"/>
              </w:tabs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1.4</w:t>
            </w:r>
            <w:r w:rsidR="00E309F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00</w:t>
            </w:r>
          </w:p>
        </w:tc>
      </w:tr>
      <w:tr w:rsidR="00D541DD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7359B5">
            <w:pPr>
              <w:pStyle w:val="Nadpis1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                  </w:t>
            </w:r>
            <w:r w:rsidR="00C039A7">
              <w:rPr>
                <w:b w:val="0"/>
                <w:sz w:val="19"/>
                <w:szCs w:val="19"/>
              </w:rPr>
              <w:t xml:space="preserve">           </w:t>
            </w:r>
            <w:r>
              <w:rPr>
                <w:b w:val="0"/>
                <w:sz w:val="19"/>
                <w:szCs w:val="19"/>
              </w:rPr>
              <w:t xml:space="preserve"> </w:t>
            </w:r>
            <w:r w:rsidR="00C039A7">
              <w:rPr>
                <w:b w:val="0"/>
                <w:sz w:val="19"/>
                <w:szCs w:val="19"/>
              </w:rPr>
              <w:t>-</w:t>
            </w:r>
            <w:r>
              <w:rPr>
                <w:b w:val="0"/>
                <w:sz w:val="19"/>
                <w:szCs w:val="19"/>
              </w:rPr>
              <w:t xml:space="preserve">nákup </w:t>
            </w:r>
            <w:r w:rsidR="00BF0AF4">
              <w:rPr>
                <w:b w:val="0"/>
                <w:sz w:val="19"/>
                <w:szCs w:val="19"/>
              </w:rPr>
              <w:t>py</w:t>
            </w:r>
            <w:r w:rsidR="00C204D0">
              <w:rPr>
                <w:b w:val="0"/>
                <w:sz w:val="19"/>
                <w:szCs w:val="19"/>
              </w:rPr>
              <w:t>tl</w:t>
            </w:r>
            <w:r w:rsidR="00BF0AF4">
              <w:rPr>
                <w:b w:val="0"/>
                <w:sz w:val="19"/>
                <w:szCs w:val="19"/>
              </w:rPr>
              <w:t xml:space="preserve">ů </w:t>
            </w:r>
            <w:proofErr w:type="spellStart"/>
            <w:proofErr w:type="gramStart"/>
            <w:r w:rsidR="00BF0AF4">
              <w:rPr>
                <w:b w:val="0"/>
                <w:sz w:val="19"/>
                <w:szCs w:val="19"/>
              </w:rPr>
              <w:t>tř</w:t>
            </w:r>
            <w:r w:rsidR="00C204D0">
              <w:rPr>
                <w:b w:val="0"/>
                <w:sz w:val="19"/>
                <w:szCs w:val="19"/>
              </w:rPr>
              <w:t>í</w:t>
            </w:r>
            <w:r w:rsidR="00BF0AF4">
              <w:rPr>
                <w:b w:val="0"/>
                <w:sz w:val="19"/>
                <w:szCs w:val="19"/>
              </w:rPr>
              <w:t>d</w:t>
            </w:r>
            <w:proofErr w:type="gramEnd"/>
            <w:r w:rsidR="00BF0AF4">
              <w:rPr>
                <w:b w:val="0"/>
                <w:sz w:val="19"/>
                <w:szCs w:val="19"/>
              </w:rPr>
              <w:t>.</w:t>
            </w:r>
            <w:proofErr w:type="gramStart"/>
            <w:r w:rsidR="00BF0AF4">
              <w:rPr>
                <w:b w:val="0"/>
                <w:sz w:val="19"/>
                <w:szCs w:val="19"/>
              </w:rPr>
              <w:t>sběr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542488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513</w:t>
            </w:r>
            <w:r w:rsidR="00542488">
              <w:rPr>
                <w:rFonts w:ascii="Arial" w:hAnsi="Arial"/>
                <w:bCs/>
                <w:snapToGrid w:val="0"/>
                <w:sz w:val="19"/>
                <w:szCs w:val="19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BF0AF4" w:rsidP="00542488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10</w:t>
            </w:r>
          </w:p>
        </w:tc>
      </w:tr>
      <w:tr w:rsidR="00D541DD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E8074A">
            <w:pPr>
              <w:pStyle w:val="Nadpis1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Recyklační </w:t>
            </w:r>
            <w:proofErr w:type="gramStart"/>
            <w:r>
              <w:rPr>
                <w:b w:val="0"/>
                <w:sz w:val="19"/>
                <w:szCs w:val="19"/>
              </w:rPr>
              <w:t xml:space="preserve">dvůr </w:t>
            </w:r>
            <w:r w:rsidR="00542488">
              <w:rPr>
                <w:b w:val="0"/>
                <w:sz w:val="19"/>
                <w:szCs w:val="19"/>
              </w:rPr>
              <w:t xml:space="preserve">– </w:t>
            </w:r>
            <w:r w:rsidR="007359B5">
              <w:rPr>
                <w:b w:val="0"/>
                <w:sz w:val="19"/>
                <w:szCs w:val="19"/>
              </w:rPr>
              <w:t xml:space="preserve">  </w:t>
            </w:r>
            <w:r w:rsidR="00542488">
              <w:rPr>
                <w:b w:val="0"/>
                <w:sz w:val="19"/>
                <w:szCs w:val="19"/>
              </w:rPr>
              <w:t>mzdové</w:t>
            </w:r>
            <w:proofErr w:type="gramEnd"/>
            <w:r w:rsidR="00542488">
              <w:rPr>
                <w:b w:val="0"/>
                <w:sz w:val="19"/>
                <w:szCs w:val="19"/>
              </w:rPr>
              <w:t xml:space="preserve"> náklady</w:t>
            </w:r>
            <w:r w:rsidR="009E7D8A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E8074A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</w:t>
            </w:r>
            <w:r w:rsidR="009E7D8A">
              <w:rPr>
                <w:rFonts w:ascii="Arial" w:hAnsi="Arial"/>
                <w:bCs/>
                <w:snapToGrid w:val="0"/>
                <w:sz w:val="19"/>
                <w:szCs w:val="19"/>
              </w:rPr>
              <w:t>0</w:t>
            </w:r>
            <w:r w:rsidR="00E8074A">
              <w:rPr>
                <w:rFonts w:ascii="Arial" w:hAnsi="Arial"/>
                <w:bCs/>
                <w:snapToGrid w:val="0"/>
                <w:sz w:val="19"/>
                <w:szCs w:val="19"/>
              </w:rPr>
              <w:t>1</w:t>
            </w:r>
            <w:r w:rsidR="009E7D8A">
              <w:rPr>
                <w:rFonts w:ascii="Arial" w:hAnsi="Arial"/>
                <w:bCs/>
                <w:snapToGrid w:val="0"/>
                <w:sz w:val="19"/>
                <w:szCs w:val="19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1C586F" w:rsidP="009E7D8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</w:t>
            </w:r>
            <w:r w:rsidR="00967FB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325</w:t>
            </w:r>
          </w:p>
        </w:tc>
      </w:tr>
      <w:tr w:rsidR="00A53D3B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B" w:rsidRDefault="00A53D3B" w:rsidP="007359B5">
            <w:pPr>
              <w:pStyle w:val="Nadpis1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                            </w:t>
            </w:r>
            <w:r w:rsidR="007359B5">
              <w:rPr>
                <w:b w:val="0"/>
                <w:sz w:val="19"/>
                <w:szCs w:val="19"/>
              </w:rPr>
              <w:t>-</w:t>
            </w:r>
            <w:r>
              <w:rPr>
                <w:b w:val="0"/>
                <w:sz w:val="19"/>
                <w:szCs w:val="19"/>
              </w:rPr>
              <w:t xml:space="preserve"> </w:t>
            </w:r>
            <w:r w:rsidR="007359B5">
              <w:rPr>
                <w:b w:val="0"/>
                <w:sz w:val="19"/>
                <w:szCs w:val="19"/>
              </w:rPr>
              <w:t>d</w:t>
            </w:r>
            <w:r>
              <w:rPr>
                <w:b w:val="0"/>
                <w:sz w:val="19"/>
                <w:szCs w:val="19"/>
              </w:rPr>
              <w:t>ohoda o provedení práce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B" w:rsidRDefault="00A53D3B" w:rsidP="00D541D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B" w:rsidRDefault="00A53D3B" w:rsidP="00E8074A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B" w:rsidRDefault="00A53D3B" w:rsidP="00D541D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3B" w:rsidRDefault="001C586F" w:rsidP="009E7D8A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</w:t>
            </w:r>
            <w:r w:rsidR="00E309F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12</w:t>
            </w:r>
          </w:p>
        </w:tc>
      </w:tr>
      <w:tr w:rsidR="00D541DD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9E7D8A">
            <w:pPr>
              <w:pStyle w:val="Nadpis1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                        </w:t>
            </w:r>
            <w:r w:rsidR="009E7D8A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 xml:space="preserve"> </w:t>
            </w:r>
            <w:r w:rsidR="007359B5">
              <w:rPr>
                <w:b w:val="0"/>
                <w:sz w:val="19"/>
                <w:szCs w:val="19"/>
              </w:rPr>
              <w:t xml:space="preserve">  </w:t>
            </w:r>
            <w:r>
              <w:rPr>
                <w:b w:val="0"/>
                <w:sz w:val="19"/>
                <w:szCs w:val="19"/>
              </w:rPr>
              <w:t xml:space="preserve">- </w:t>
            </w:r>
            <w:r w:rsidR="009E7D8A">
              <w:rPr>
                <w:b w:val="0"/>
                <w:sz w:val="19"/>
                <w:szCs w:val="19"/>
              </w:rPr>
              <w:t>SP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9E7D8A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</w:t>
            </w:r>
            <w:r w:rsidR="009E7D8A">
              <w:rPr>
                <w:rFonts w:ascii="Arial" w:hAnsi="Arial"/>
                <w:bCs/>
                <w:snapToGrid w:val="0"/>
                <w:sz w:val="19"/>
                <w:szCs w:val="19"/>
              </w:rPr>
              <w:t>3</w:t>
            </w: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</w:t>
            </w:r>
            <w:r w:rsidR="00967FB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84</w:t>
            </w:r>
          </w:p>
        </w:tc>
      </w:tr>
      <w:tr w:rsidR="00D541DD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7359B5">
            <w:pPr>
              <w:pStyle w:val="Nadpis1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                       </w:t>
            </w:r>
            <w:r w:rsidR="007359B5">
              <w:rPr>
                <w:b w:val="0"/>
                <w:sz w:val="19"/>
                <w:szCs w:val="19"/>
              </w:rPr>
              <w:t xml:space="preserve">   </w:t>
            </w:r>
            <w:r w:rsidR="009E7D8A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 xml:space="preserve"> - </w:t>
            </w:r>
            <w:r w:rsidR="009E7D8A">
              <w:rPr>
                <w:b w:val="0"/>
                <w:sz w:val="19"/>
                <w:szCs w:val="19"/>
              </w:rPr>
              <w:t>ZP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9E7D8A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503</w:t>
            </w:r>
            <w:r w:rsidR="009E7D8A">
              <w:rPr>
                <w:rFonts w:ascii="Arial" w:hAnsi="Arial"/>
                <w:bCs/>
                <w:snapToGrid w:val="0"/>
                <w:sz w:val="19"/>
                <w:szCs w:val="19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1C586F" w:rsidP="00E309F9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</w:t>
            </w:r>
            <w:r w:rsidR="00967FB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32</w:t>
            </w:r>
          </w:p>
        </w:tc>
      </w:tr>
      <w:tr w:rsidR="00D541DD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7359B5" w:rsidP="007359B5">
            <w:pPr>
              <w:pStyle w:val="Nadpis1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                             -</w:t>
            </w:r>
            <w:r w:rsidR="00D541DD">
              <w:rPr>
                <w:b w:val="0"/>
                <w:sz w:val="19"/>
                <w:szCs w:val="19"/>
              </w:rPr>
              <w:t xml:space="preserve">ochranné </w:t>
            </w:r>
            <w:proofErr w:type="spellStart"/>
            <w:proofErr w:type="gramStart"/>
            <w:r w:rsidR="00D541DD">
              <w:rPr>
                <w:b w:val="0"/>
                <w:sz w:val="19"/>
                <w:szCs w:val="19"/>
              </w:rPr>
              <w:t>prac</w:t>
            </w:r>
            <w:proofErr w:type="gramEnd"/>
            <w:r w:rsidR="00D541DD">
              <w:rPr>
                <w:b w:val="0"/>
                <w:sz w:val="19"/>
                <w:szCs w:val="19"/>
              </w:rPr>
              <w:t>.</w:t>
            </w:r>
            <w:proofErr w:type="gramStart"/>
            <w:r w:rsidR="00D541DD">
              <w:rPr>
                <w:b w:val="0"/>
                <w:sz w:val="19"/>
                <w:szCs w:val="19"/>
              </w:rPr>
              <w:t>pomůcky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</w:t>
            </w:r>
            <w:r w:rsidR="00BF0AF4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</w:t>
            </w:r>
          </w:p>
        </w:tc>
      </w:tr>
      <w:tr w:rsidR="00C27DCE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CE" w:rsidRDefault="00C27DCE" w:rsidP="00C27DCE">
            <w:pPr>
              <w:pStyle w:val="Nadpis1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                        </w:t>
            </w:r>
            <w:r w:rsidR="007359B5">
              <w:rPr>
                <w:b w:val="0"/>
                <w:sz w:val="19"/>
                <w:szCs w:val="19"/>
              </w:rPr>
              <w:t xml:space="preserve">  </w:t>
            </w:r>
            <w:r>
              <w:rPr>
                <w:b w:val="0"/>
                <w:sz w:val="19"/>
                <w:szCs w:val="19"/>
              </w:rPr>
              <w:t xml:space="preserve"> </w:t>
            </w:r>
            <w:r w:rsidR="00C039A7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 xml:space="preserve">-drobný hmotný </w:t>
            </w:r>
            <w:proofErr w:type="spellStart"/>
            <w:r>
              <w:rPr>
                <w:b w:val="0"/>
                <w:sz w:val="19"/>
                <w:szCs w:val="19"/>
              </w:rPr>
              <w:t>dlouh</w:t>
            </w:r>
            <w:proofErr w:type="spellEnd"/>
            <w:r>
              <w:rPr>
                <w:b w:val="0"/>
                <w:sz w:val="19"/>
                <w:szCs w:val="19"/>
              </w:rPr>
              <w:t>. majetek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CE" w:rsidRDefault="00C27DCE" w:rsidP="00D541D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CE" w:rsidRDefault="00C27DCE" w:rsidP="00D541DD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CE" w:rsidRDefault="00C27DCE" w:rsidP="00D541D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CE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</w:t>
            </w:r>
            <w:r w:rsidR="00A53D3B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</w:t>
            </w:r>
          </w:p>
        </w:tc>
      </w:tr>
      <w:tr w:rsidR="00D541DD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pStyle w:val="Nadpis1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                        </w:t>
            </w:r>
            <w:r w:rsidR="00C039A7">
              <w:rPr>
                <w:b w:val="0"/>
                <w:sz w:val="19"/>
                <w:szCs w:val="19"/>
              </w:rPr>
              <w:t xml:space="preserve"> </w:t>
            </w:r>
            <w:r w:rsidR="007359B5">
              <w:rPr>
                <w:b w:val="0"/>
                <w:sz w:val="19"/>
                <w:szCs w:val="19"/>
              </w:rPr>
              <w:t xml:space="preserve"> </w:t>
            </w:r>
            <w:r w:rsidR="00C039A7">
              <w:rPr>
                <w:b w:val="0"/>
                <w:sz w:val="19"/>
                <w:szCs w:val="19"/>
              </w:rPr>
              <w:t xml:space="preserve">  </w:t>
            </w:r>
            <w:r>
              <w:rPr>
                <w:b w:val="0"/>
                <w:sz w:val="19"/>
                <w:szCs w:val="19"/>
              </w:rPr>
              <w:t>-nákup materiálu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1C586F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</w:t>
            </w:r>
            <w:r w:rsidR="00BF0AF4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</w:t>
            </w:r>
          </w:p>
        </w:tc>
      </w:tr>
      <w:tr w:rsidR="00D541DD" w:rsidTr="00A90744">
        <w:trPr>
          <w:trHeight w:val="15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Pr="00D251CF" w:rsidRDefault="00D541DD" w:rsidP="00D541DD">
            <w:r w:rsidRPr="00D251CF">
              <w:t xml:space="preserve">                            </w:t>
            </w:r>
            <w:r w:rsidR="00C039A7" w:rsidRPr="00D251CF">
              <w:t xml:space="preserve">   </w:t>
            </w:r>
            <w:r w:rsidRPr="00D251CF">
              <w:t xml:space="preserve"> -nákup </w:t>
            </w:r>
            <w:proofErr w:type="spellStart"/>
            <w:proofErr w:type="gramStart"/>
            <w:r w:rsidRPr="00D251CF">
              <w:t>el,.energie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BF0AF4" w:rsidP="00BF0AF4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26</w:t>
            </w:r>
          </w:p>
        </w:tc>
      </w:tr>
      <w:tr w:rsidR="00830E34" w:rsidTr="00A90744">
        <w:trPr>
          <w:trHeight w:val="157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4" w:rsidRPr="00D251CF" w:rsidRDefault="00830E34" w:rsidP="00332FF4">
            <w:r w:rsidRPr="00D251CF">
              <w:t xml:space="preserve">                                </w:t>
            </w:r>
            <w:r w:rsidR="007359B5">
              <w:t>-</w:t>
            </w:r>
            <w:r w:rsidRPr="00D251CF">
              <w:t xml:space="preserve"> </w:t>
            </w:r>
            <w:r w:rsidR="00332FF4" w:rsidRPr="00D251CF">
              <w:t>n</w:t>
            </w:r>
            <w:r w:rsidRPr="00D251CF">
              <w:t>ákup pohonných hmot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4" w:rsidRDefault="00830E34" w:rsidP="00D541D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4" w:rsidRDefault="00830E34" w:rsidP="00D541DD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4" w:rsidRDefault="00830E34" w:rsidP="00D541D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4" w:rsidRDefault="00967FB9" w:rsidP="00BF0AF4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200</w:t>
            </w:r>
          </w:p>
        </w:tc>
      </w:tr>
      <w:tr w:rsidR="00D541DD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Pr="00D251CF" w:rsidRDefault="00D541DD" w:rsidP="00D541DD">
            <w:r w:rsidRPr="00D251CF">
              <w:t xml:space="preserve">                            </w:t>
            </w:r>
            <w:r w:rsidR="00C039A7" w:rsidRPr="00D251CF">
              <w:t xml:space="preserve">    </w:t>
            </w:r>
            <w:r w:rsidRPr="00D251CF">
              <w:t>-ostatní služby-</w:t>
            </w:r>
            <w:proofErr w:type="spellStart"/>
            <w:r w:rsidRPr="00D251CF">
              <w:t>skla,plasty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D541D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E562AB" w:rsidP="00967FB9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967FB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230</w:t>
            </w:r>
          </w:p>
        </w:tc>
      </w:tr>
      <w:tr w:rsidR="00D541DD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Pr="00D251CF" w:rsidRDefault="00C039A7" w:rsidP="00C039A7">
            <w:r w:rsidRPr="00D251CF">
              <w:t xml:space="preserve">                                - v</w:t>
            </w:r>
            <w:r w:rsidR="00D541DD" w:rsidRPr="00D251CF">
              <w:t>ýdaje na opravy a údržbu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8A7B5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E562AB" w:rsidP="00E562AB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10</w:t>
            </w:r>
          </w:p>
        </w:tc>
      </w:tr>
      <w:tr w:rsidR="00830E34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4" w:rsidRPr="00D251CF" w:rsidRDefault="00830E34" w:rsidP="00C039A7">
            <w:r w:rsidRPr="00D251CF">
              <w:t>Nákup nákladního vozidla na svoz odpadu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4" w:rsidRDefault="00830E34" w:rsidP="008A7B5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4" w:rsidRDefault="00830E34" w:rsidP="00830E34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6123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4" w:rsidRDefault="00830E34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34" w:rsidRDefault="00830E34" w:rsidP="00E562AB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2.893</w:t>
            </w:r>
          </w:p>
        </w:tc>
      </w:tr>
      <w:tr w:rsidR="00D541DD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Pr="00D251CF" w:rsidRDefault="00D541DD" w:rsidP="00C27DCE">
            <w:r w:rsidRPr="00D251CF">
              <w:t xml:space="preserve">Využívání a zneškodňování </w:t>
            </w:r>
            <w:proofErr w:type="spellStart"/>
            <w:proofErr w:type="gramStart"/>
            <w:r w:rsidRPr="00D251CF">
              <w:t>kom</w:t>
            </w:r>
            <w:proofErr w:type="gramEnd"/>
            <w:r w:rsidRPr="00D251CF">
              <w:t>.</w:t>
            </w:r>
            <w:proofErr w:type="gramStart"/>
            <w:r w:rsidRPr="00D251CF">
              <w:t>odpadů</w:t>
            </w:r>
            <w:proofErr w:type="spellEnd"/>
            <w:proofErr w:type="gramEnd"/>
            <w:r w:rsidRPr="00D251CF"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376A1D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</w:t>
            </w:r>
            <w:r w:rsidR="00376A1D">
              <w:rPr>
                <w:rFonts w:ascii="Arial" w:hAnsi="Arial"/>
                <w:bCs/>
                <w:snapToGrid w:val="0"/>
                <w:sz w:val="19"/>
                <w:szCs w:val="19"/>
              </w:rPr>
              <w:t>6</w:t>
            </w: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E562AB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5D7FA1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35</w:t>
            </w:r>
          </w:p>
        </w:tc>
      </w:tr>
      <w:tr w:rsidR="00376A1D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1D" w:rsidRPr="00D251CF" w:rsidRDefault="00376A1D">
            <w:r w:rsidRPr="00D251CF">
              <w:t xml:space="preserve">Využívání a </w:t>
            </w:r>
            <w:proofErr w:type="spellStart"/>
            <w:r w:rsidRPr="00D251CF">
              <w:t>zneškod.</w:t>
            </w:r>
            <w:proofErr w:type="gramStart"/>
            <w:r w:rsidRPr="00D251CF">
              <w:t>ostat</w:t>
            </w:r>
            <w:proofErr w:type="gramEnd"/>
            <w:r w:rsidRPr="00D251CF">
              <w:t>.</w:t>
            </w:r>
            <w:proofErr w:type="gramStart"/>
            <w:r w:rsidRPr="00D251CF">
              <w:t>odpadů</w:t>
            </w:r>
            <w:proofErr w:type="spellEnd"/>
            <w:proofErr w:type="gramEnd"/>
            <w:r w:rsidRPr="00D251CF">
              <w:t xml:space="preserve"> -</w:t>
            </w:r>
            <w:proofErr w:type="spellStart"/>
            <w:r w:rsidRPr="00D251CF">
              <w:t>pneu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1D" w:rsidRDefault="00376A1D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3726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1D" w:rsidRDefault="00376A1D" w:rsidP="00376A1D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1D" w:rsidRDefault="00376A1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1D" w:rsidRDefault="00E562AB" w:rsidP="007359B5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</w:t>
            </w:r>
            <w:r w:rsidR="00230607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20</w:t>
            </w:r>
          </w:p>
        </w:tc>
      </w:tr>
      <w:tr w:rsidR="004733B0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Pr="00D251CF" w:rsidRDefault="004733B0" w:rsidP="00C27DCE">
            <w:r w:rsidRPr="00D251CF">
              <w:t xml:space="preserve"> </w:t>
            </w:r>
            <w:r w:rsidR="00C27DCE" w:rsidRPr="00D251CF">
              <w:t>Péče o vzhled obce</w:t>
            </w:r>
            <w:r w:rsidRPr="00D251CF">
              <w:t xml:space="preserve">           -mzdové náklady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Default="004733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3745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Default="004733B0" w:rsidP="00376A1D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Default="004733B0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Default="00230607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</w:t>
            </w:r>
            <w:r w:rsidR="005D7FA1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170</w:t>
            </w:r>
          </w:p>
        </w:tc>
      </w:tr>
      <w:tr w:rsidR="004733B0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Pr="00D251CF" w:rsidRDefault="004733B0" w:rsidP="00376A1D">
            <w:r w:rsidRPr="00D251CF">
              <w:t xml:space="preserve">                                          -sociální pojištění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Default="004733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3745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Default="004733B0" w:rsidP="00376A1D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Default="004733B0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Default="005D7FA1" w:rsidP="00C27DCE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45</w:t>
            </w:r>
          </w:p>
        </w:tc>
      </w:tr>
      <w:tr w:rsidR="004733B0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Pr="00D251CF" w:rsidRDefault="004733B0" w:rsidP="00376A1D">
            <w:r w:rsidRPr="00D251CF">
              <w:t xml:space="preserve">                                          -</w:t>
            </w:r>
            <w:proofErr w:type="spellStart"/>
            <w:proofErr w:type="gramStart"/>
            <w:r w:rsidRPr="00D251CF">
              <w:t>zdrav</w:t>
            </w:r>
            <w:proofErr w:type="gramEnd"/>
            <w:r w:rsidRPr="00D251CF">
              <w:t>.</w:t>
            </w:r>
            <w:proofErr w:type="gramStart"/>
            <w:r w:rsidRPr="00D251CF">
              <w:t>pojištění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Default="004733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3745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Default="004733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Default="004733B0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Default="005D7FA1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18</w:t>
            </w:r>
          </w:p>
        </w:tc>
      </w:tr>
      <w:tr w:rsidR="00B92E4C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2" w:rsidRPr="00D251CF" w:rsidRDefault="00B92E4C" w:rsidP="00E57DB0">
            <w:pPr>
              <w:tabs>
                <w:tab w:val="left" w:pos="3804"/>
              </w:tabs>
            </w:pPr>
            <w:r w:rsidRPr="00D251CF">
              <w:t xml:space="preserve">      </w:t>
            </w:r>
          </w:p>
          <w:p w:rsidR="00B92E4C" w:rsidRPr="00D251CF" w:rsidRDefault="00B92E4C" w:rsidP="00376A1D">
            <w:r w:rsidRPr="00D251CF">
              <w:t xml:space="preserve">                                </w:t>
            </w:r>
            <w:r w:rsidR="00C204D0" w:rsidRPr="00D251CF">
              <w:t xml:space="preserve">      </w:t>
            </w:r>
            <w:r w:rsidRPr="00D251CF">
              <w:t xml:space="preserve">    -nákup OP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C" w:rsidRDefault="00B92E4C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3745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C" w:rsidRDefault="00B92E4C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C" w:rsidRDefault="00B92E4C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C" w:rsidRDefault="005D7FA1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10</w:t>
            </w:r>
          </w:p>
        </w:tc>
      </w:tr>
      <w:tr w:rsidR="004733B0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Pr="00D251CF" w:rsidRDefault="004733B0" w:rsidP="004733B0">
            <w:pPr>
              <w:ind w:left="1365"/>
            </w:pPr>
            <w:r w:rsidRPr="00D251CF">
              <w:t xml:space="preserve">              -nákup materiálu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Default="004733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3745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Default="004733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Default="004733B0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B0" w:rsidRDefault="005D7FA1" w:rsidP="00F03A86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10</w:t>
            </w:r>
          </w:p>
        </w:tc>
      </w:tr>
      <w:tr w:rsidR="00B92E4C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C" w:rsidRPr="00D251CF" w:rsidRDefault="007359B5" w:rsidP="00E57DB0">
            <w:pPr>
              <w:ind w:left="1365"/>
              <w:jc w:val="center"/>
            </w:pPr>
            <w:r>
              <w:t xml:space="preserve">      </w:t>
            </w:r>
            <w:r w:rsidR="00B92E4C" w:rsidRPr="00D251CF">
              <w:t>-nákup ostatních služeb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C" w:rsidRDefault="00B92E4C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3745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C" w:rsidRDefault="00B92E4C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C" w:rsidRDefault="00B92E4C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4C" w:rsidRDefault="00E8074A" w:rsidP="00967FB9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</w:t>
            </w:r>
            <w:r w:rsidR="00967FB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187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0D5167" w:rsidP="00F63178">
            <w:r w:rsidRPr="00D251CF">
              <w:t xml:space="preserve">  </w:t>
            </w:r>
            <w:r w:rsidR="00F63178" w:rsidRPr="00D251CF">
              <w:t>Pečovatelská služba</w:t>
            </w:r>
            <w:r w:rsidRPr="00D251CF">
              <w:t xml:space="preserve">        -mzdové náklady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4351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185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0D5167" w:rsidP="000D5167">
            <w:pPr>
              <w:ind w:left="1365"/>
            </w:pPr>
            <w:r w:rsidRPr="00D251CF">
              <w:t xml:space="preserve">              -SP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4351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48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0D5167" w:rsidP="000D5167">
            <w:pPr>
              <w:ind w:left="1365"/>
            </w:pPr>
            <w:r w:rsidRPr="00D251CF">
              <w:t xml:space="preserve">              -ZP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4351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18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0D5167" w:rsidP="000D5167">
            <w:pPr>
              <w:ind w:left="1365"/>
            </w:pPr>
            <w:r w:rsidRPr="00D251CF">
              <w:t xml:space="preserve">              -OON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4351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20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0D5167" w:rsidP="000D5167">
            <w:pPr>
              <w:ind w:left="1365"/>
            </w:pPr>
            <w:r w:rsidRPr="00D251CF">
              <w:t xml:space="preserve">              -náhrada nemoci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4351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5424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  5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0D5167" w:rsidP="000D5167">
            <w:r w:rsidRPr="00D251CF">
              <w:t>Rezerva na krizové situace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5212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5901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 w:rsidP="00967FB9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</w:t>
            </w:r>
            <w:r w:rsidR="00967FB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5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7359B5" w:rsidP="000D5167">
            <w:r>
              <w:t xml:space="preserve">Požární ochrana              </w:t>
            </w:r>
            <w:r w:rsidR="000D5167" w:rsidRPr="00D251CF">
              <w:t xml:space="preserve">  -pomocný materiál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5512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967FB9" w:rsidP="00967FB9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10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0D5167" w:rsidP="000D5167">
            <w:pPr>
              <w:ind w:left="1365"/>
            </w:pPr>
            <w:r w:rsidRPr="00D251CF">
              <w:t xml:space="preserve">             </w:t>
            </w:r>
            <w:r w:rsidR="007359B5">
              <w:t xml:space="preserve"> </w:t>
            </w:r>
            <w:r w:rsidRPr="00D251CF">
              <w:t>-dlouhodobý drobný hm.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5512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967FB9" w:rsidP="00967FB9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20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0D5167" w:rsidP="000D5167">
            <w:pPr>
              <w:ind w:left="1365"/>
            </w:pPr>
            <w:r w:rsidRPr="00D251CF">
              <w:t xml:space="preserve">           </w:t>
            </w:r>
            <w:r w:rsidR="007359B5">
              <w:t xml:space="preserve"> </w:t>
            </w:r>
            <w:r w:rsidRPr="00D251CF">
              <w:t xml:space="preserve">  -spotřeba vody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5512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 w:rsidP="001C586F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  5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0D5167" w:rsidP="000D5167">
            <w:pPr>
              <w:ind w:left="1365"/>
            </w:pPr>
            <w:r w:rsidRPr="00D251CF">
              <w:t xml:space="preserve">           </w:t>
            </w:r>
            <w:r w:rsidR="007359B5">
              <w:t xml:space="preserve"> </w:t>
            </w:r>
            <w:r w:rsidRPr="00D251CF">
              <w:t xml:space="preserve">  -spotřeba energie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5512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0D5167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1C586F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</w:t>
            </w:r>
            <w:r w:rsidR="000D5167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20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A22C2C" w:rsidP="00A22C2C">
            <w:pPr>
              <w:ind w:left="1365"/>
            </w:pPr>
            <w:r w:rsidRPr="00D251CF">
              <w:t xml:space="preserve">              -pohonné hmoty a mazadla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A22C2C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5512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A22C2C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1C586F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</w:t>
            </w:r>
            <w:r w:rsidR="00967FB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20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A22C2C" w:rsidP="00A22C2C">
            <w:pPr>
              <w:ind w:left="1365"/>
            </w:pPr>
            <w:r w:rsidRPr="00D251CF">
              <w:t xml:space="preserve">              -nákup ostatních služeb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A22C2C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5512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A22C2C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1C586F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</w:t>
            </w:r>
            <w:r w:rsidR="00967FB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10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A22C2C" w:rsidP="00A22C2C">
            <w:pPr>
              <w:ind w:left="1365"/>
            </w:pPr>
            <w:r w:rsidRPr="00D251CF">
              <w:t xml:space="preserve">              -opravy a údržby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A22C2C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5512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A22C2C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1C586F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</w:t>
            </w:r>
            <w:r w:rsidR="00967FB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40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A22C2C" w:rsidP="00A22C2C">
            <w:r w:rsidRPr="00D251CF">
              <w:t xml:space="preserve">Zastupitelstvo </w:t>
            </w:r>
            <w:r w:rsidR="007359B5">
              <w:t xml:space="preserve">                 -</w:t>
            </w:r>
            <w:r w:rsidRPr="00D251CF">
              <w:t>OON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A22C2C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A22C2C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A22C2C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</w:t>
            </w:r>
            <w:r w:rsidR="001C586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1.100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A22C2C" w:rsidP="00A22C2C">
            <w:pPr>
              <w:ind w:left="1365"/>
            </w:pPr>
            <w:r w:rsidRPr="00D251CF">
              <w:t xml:space="preserve">             -SP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A22C2C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A22C2C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A22C2C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240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A22C2C" w:rsidP="00A22C2C">
            <w:pPr>
              <w:ind w:left="1365"/>
            </w:pPr>
            <w:r w:rsidRPr="00D251CF">
              <w:t xml:space="preserve">             -ZP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A22C2C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6112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A22C2C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A22C2C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100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r w:rsidRPr="00D251CF">
              <w:t>Činnost místní správy – mzdové náklady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1.500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pPr>
              <w:ind w:left="1365"/>
            </w:pPr>
            <w:r w:rsidRPr="00D251CF">
              <w:t xml:space="preserve">             -OON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150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pPr>
              <w:ind w:left="1365"/>
            </w:pPr>
            <w:r w:rsidRPr="00D251CF">
              <w:t xml:space="preserve">             -SP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5031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6437B0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390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pPr>
              <w:ind w:left="1365"/>
            </w:pPr>
            <w:r w:rsidRPr="00D251CF">
              <w:t xml:space="preserve">             -ZP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140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pPr>
              <w:ind w:left="1365"/>
            </w:pPr>
            <w:r w:rsidRPr="00D251CF">
              <w:t xml:space="preserve">             -</w:t>
            </w:r>
            <w:proofErr w:type="spellStart"/>
            <w:proofErr w:type="gramStart"/>
            <w:r w:rsidRPr="00D251CF">
              <w:t>zák.poj</w:t>
            </w:r>
            <w:proofErr w:type="gramEnd"/>
            <w:r w:rsidRPr="00D251CF">
              <w:t>.zam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5038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15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pPr>
              <w:ind w:left="1365"/>
            </w:pPr>
            <w:r w:rsidRPr="00D251CF">
              <w:t xml:space="preserve">             -ochranné pomůcky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5132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  2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pPr>
              <w:ind w:left="1365"/>
            </w:pPr>
            <w:r w:rsidRPr="00D251CF">
              <w:t xml:space="preserve">             -</w:t>
            </w:r>
            <w:proofErr w:type="spellStart"/>
            <w:proofErr w:type="gramStart"/>
            <w:r w:rsidRPr="00D251CF">
              <w:t>knihy,tisk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15</w:t>
            </w:r>
          </w:p>
        </w:tc>
      </w:tr>
      <w:tr w:rsidR="00FE52A1" w:rsidTr="00A90744">
        <w:trPr>
          <w:trHeight w:val="201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pPr>
              <w:ind w:left="1365"/>
            </w:pPr>
            <w:r w:rsidRPr="00D251CF">
              <w:t xml:space="preserve">             -DKP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5137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50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pPr>
              <w:ind w:left="1365"/>
            </w:pPr>
            <w:r w:rsidRPr="00D251CF">
              <w:t xml:space="preserve">             -nákup materiálu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6437B0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105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pPr>
              <w:ind w:left="1365"/>
            </w:pPr>
            <w:r w:rsidRPr="00D251CF">
              <w:t xml:space="preserve">             -nákup vody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  5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pPr>
              <w:ind w:left="1365"/>
            </w:pPr>
            <w:r w:rsidRPr="00D251CF">
              <w:t xml:space="preserve">             -nákup </w:t>
            </w:r>
            <w:proofErr w:type="spellStart"/>
            <w:proofErr w:type="gramStart"/>
            <w:r w:rsidRPr="00D251CF">
              <w:t>el</w:t>
            </w:r>
            <w:proofErr w:type="gramEnd"/>
            <w:r w:rsidRPr="00D251CF">
              <w:t>.</w:t>
            </w:r>
            <w:proofErr w:type="gramStart"/>
            <w:r w:rsidRPr="00D251CF">
              <w:t>energie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40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pPr>
              <w:ind w:left="1365"/>
            </w:pPr>
            <w:r w:rsidRPr="00D251CF">
              <w:t xml:space="preserve">             -pevná paliva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90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pPr>
              <w:ind w:left="1365"/>
            </w:pPr>
            <w:r w:rsidRPr="00D251CF">
              <w:t xml:space="preserve">             -PHM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50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pPr>
              <w:ind w:left="1365"/>
            </w:pPr>
            <w:r w:rsidRPr="00D251CF">
              <w:t xml:space="preserve">             -služby pošt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5161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20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pPr>
              <w:ind w:left="1365"/>
            </w:pPr>
            <w:r w:rsidRPr="00D251CF">
              <w:t xml:space="preserve">             -</w:t>
            </w:r>
            <w:proofErr w:type="spellStart"/>
            <w:proofErr w:type="gramStart"/>
            <w:r w:rsidRPr="00D251CF">
              <w:t>tel.poplatky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100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pPr>
              <w:ind w:left="1365"/>
            </w:pPr>
            <w:r w:rsidRPr="00D251CF">
              <w:t xml:space="preserve">             -služby </w:t>
            </w:r>
            <w:proofErr w:type="spellStart"/>
            <w:r w:rsidRPr="00D251CF">
              <w:t>pen.ústavů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967FB9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</w:t>
            </w:r>
            <w:r w:rsidR="00967FB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210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pPr>
              <w:ind w:left="1365"/>
            </w:pPr>
            <w:r w:rsidRPr="00D251CF">
              <w:t xml:space="preserve">             -poradenské služby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5166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10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6437B0">
            <w:pPr>
              <w:ind w:left="1365"/>
            </w:pPr>
            <w:r w:rsidRPr="00D251CF">
              <w:t xml:space="preserve">             -školení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5167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20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6437B0" w:rsidP="007359B5">
            <w:r w:rsidRPr="00D251CF">
              <w:t xml:space="preserve">        </w:t>
            </w:r>
            <w:r w:rsidR="007359B5">
              <w:t xml:space="preserve">                               </w:t>
            </w:r>
            <w:r w:rsidRPr="00D251CF">
              <w:t xml:space="preserve"> -nákup </w:t>
            </w:r>
            <w:proofErr w:type="spellStart"/>
            <w:proofErr w:type="gramStart"/>
            <w:r w:rsidRPr="00D251CF">
              <w:t>ost</w:t>
            </w:r>
            <w:proofErr w:type="gramEnd"/>
            <w:r w:rsidRPr="00D251CF">
              <w:t>.</w:t>
            </w:r>
            <w:proofErr w:type="gramStart"/>
            <w:r w:rsidRPr="00D251CF">
              <w:t>služeb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5169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6437B0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150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2600AF" w:rsidP="002600AF">
            <w:pPr>
              <w:ind w:left="1365"/>
            </w:pPr>
            <w:r w:rsidRPr="00D251CF">
              <w:t xml:space="preserve">           </w:t>
            </w:r>
            <w:r w:rsidR="007359B5">
              <w:t xml:space="preserve"> </w:t>
            </w:r>
            <w:r w:rsidRPr="00D251CF">
              <w:t xml:space="preserve"> -</w:t>
            </w:r>
            <w:proofErr w:type="spellStart"/>
            <w:proofErr w:type="gramStart"/>
            <w:r w:rsidRPr="00D251CF">
              <w:t>opravy,údržba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5171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50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2600AF" w:rsidP="002600AF">
            <w:pPr>
              <w:ind w:left="1365"/>
            </w:pPr>
            <w:r w:rsidRPr="00D251CF">
              <w:t xml:space="preserve">           </w:t>
            </w:r>
            <w:r w:rsidR="007359B5">
              <w:t xml:space="preserve"> </w:t>
            </w:r>
            <w:r w:rsidRPr="00D251CF">
              <w:t xml:space="preserve"> -</w:t>
            </w:r>
            <w:proofErr w:type="spellStart"/>
            <w:proofErr w:type="gramStart"/>
            <w:r w:rsidRPr="00D251CF">
              <w:t>program</w:t>
            </w:r>
            <w:proofErr w:type="gramEnd"/>
            <w:r w:rsidRPr="00D251CF">
              <w:t>.</w:t>
            </w:r>
            <w:proofErr w:type="gramStart"/>
            <w:r w:rsidRPr="00D251CF">
              <w:t>vybavení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5172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20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7359B5" w:rsidP="002600AF">
            <w:pPr>
              <w:ind w:left="1365"/>
            </w:pPr>
            <w:r>
              <w:t xml:space="preserve">           </w:t>
            </w:r>
            <w:r w:rsidR="002600AF" w:rsidRPr="00D251CF">
              <w:t xml:space="preserve">  -cestovné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5173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  5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2600AF" w:rsidP="002600AF">
            <w:pPr>
              <w:ind w:left="1365"/>
            </w:pPr>
            <w:r w:rsidRPr="00D251CF">
              <w:t xml:space="preserve">             -pohoštění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1C586F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</w:t>
            </w:r>
            <w:r w:rsidR="002600A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15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2600AF" w:rsidP="002600AF">
            <w:pPr>
              <w:ind w:left="1365"/>
            </w:pPr>
            <w:r w:rsidRPr="00D251CF">
              <w:t xml:space="preserve">             -věcné dary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5194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1C586F" w:rsidP="00967FB9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</w:t>
            </w:r>
            <w:r w:rsidR="002600A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</w:t>
            </w:r>
            <w:r w:rsidR="00967FB9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10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2600AF" w:rsidP="002600AF">
            <w:pPr>
              <w:ind w:left="1365"/>
            </w:pPr>
            <w:r w:rsidRPr="00D251CF">
              <w:t xml:space="preserve">             -</w:t>
            </w:r>
            <w:proofErr w:type="spellStart"/>
            <w:proofErr w:type="gramStart"/>
            <w:r w:rsidRPr="00D251CF">
              <w:t>ost.NEI</w:t>
            </w:r>
            <w:proofErr w:type="spellEnd"/>
            <w:proofErr w:type="gramEnd"/>
            <w:r w:rsidRPr="00D251CF">
              <w:t xml:space="preserve"> transfer nezis.org.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5229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1C586F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</w:t>
            </w:r>
            <w:r w:rsidR="002600A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10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2600AF" w:rsidP="002600AF">
            <w:pPr>
              <w:ind w:left="1365"/>
            </w:pPr>
            <w:r w:rsidRPr="00D251CF">
              <w:t xml:space="preserve">             -NEI dotace přestupky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5321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1C586F" w:rsidP="002600AF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</w:t>
            </w:r>
            <w:r w:rsidR="002600A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12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2600AF" w:rsidP="002600AF">
            <w:pPr>
              <w:ind w:left="1365"/>
            </w:pPr>
            <w:r w:rsidRPr="00D251CF">
              <w:t xml:space="preserve">             -ostatní transfer </w:t>
            </w:r>
            <w:proofErr w:type="spellStart"/>
            <w:proofErr w:type="gramStart"/>
            <w:r w:rsidRPr="00D251CF">
              <w:t>veř</w:t>
            </w:r>
            <w:proofErr w:type="gramEnd"/>
            <w:r w:rsidRPr="00D251CF">
              <w:t>.</w:t>
            </w:r>
            <w:proofErr w:type="gramStart"/>
            <w:r w:rsidRPr="00D251CF">
              <w:t>rozpočtům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5329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1C586F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</w:t>
            </w:r>
            <w:r w:rsidR="002600A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40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2600AF" w:rsidP="002600AF">
            <w:pPr>
              <w:ind w:left="1365"/>
            </w:pPr>
            <w:r w:rsidRPr="00D251CF">
              <w:t xml:space="preserve">             -nákup kolků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5361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1C586F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</w:t>
            </w:r>
            <w:r w:rsidR="002600A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5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2600AF" w:rsidP="002600AF">
            <w:pPr>
              <w:ind w:left="1365"/>
            </w:pPr>
            <w:r w:rsidRPr="00D251CF">
              <w:t xml:space="preserve">             -platby daní a poplatků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5362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1C586F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</w:t>
            </w:r>
            <w:r w:rsidR="002600A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15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Pr="00D251CF" w:rsidRDefault="002600AF" w:rsidP="002600AF">
            <w:pPr>
              <w:ind w:left="1365"/>
            </w:pPr>
            <w:r w:rsidRPr="00D251CF">
              <w:t xml:space="preserve">             -náhrady mezd v době nemoci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5424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1C586F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</w:t>
            </w:r>
            <w:r w:rsidR="002600A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15</w:t>
            </w:r>
          </w:p>
        </w:tc>
      </w:tr>
      <w:tr w:rsidR="00D251CF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F" w:rsidRPr="007359B5" w:rsidRDefault="007359B5" w:rsidP="002600AF">
            <w:pPr>
              <w:ind w:left="1365"/>
            </w:pPr>
            <w:r>
              <w:t xml:space="preserve">           </w:t>
            </w:r>
            <w:r w:rsidR="00D251CF" w:rsidRPr="007359B5">
              <w:t xml:space="preserve">  -platby, </w:t>
            </w:r>
            <w:proofErr w:type="spellStart"/>
            <w:r w:rsidR="00D251CF" w:rsidRPr="007359B5">
              <w:t>spr.</w:t>
            </w:r>
            <w:proofErr w:type="gramStart"/>
            <w:r w:rsidR="00D251CF" w:rsidRPr="007359B5">
              <w:t>poplatky,obcím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F" w:rsidRDefault="00D251C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F" w:rsidRDefault="00D251CF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5365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F" w:rsidRDefault="00D251CF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1CF" w:rsidRDefault="00D251CF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         3</w:t>
            </w:r>
          </w:p>
        </w:tc>
      </w:tr>
      <w:tr w:rsidR="00FE52A1" w:rsidTr="00A90744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7359B5" w:rsidP="002600AF">
            <w:pPr>
              <w:ind w:left="136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2600AF">
              <w:rPr>
                <w:sz w:val="19"/>
                <w:szCs w:val="19"/>
              </w:rPr>
              <w:t xml:space="preserve">       -</w:t>
            </w:r>
            <w:proofErr w:type="spellStart"/>
            <w:proofErr w:type="gramStart"/>
            <w:r w:rsidR="002600AF" w:rsidRPr="007359B5">
              <w:t>ost.NEI</w:t>
            </w:r>
            <w:proofErr w:type="spellEnd"/>
            <w:proofErr w:type="gramEnd"/>
            <w:r w:rsidR="002600AF" w:rsidRPr="007359B5">
              <w:t xml:space="preserve"> transfer obyvatelstvu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6171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2600AF" w:rsidP="004733B0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5499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FE52A1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A1" w:rsidRDefault="001C586F" w:rsidP="005D7FA1">
            <w:pPr>
              <w:widowControl w:val="0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   </w:t>
            </w:r>
            <w:r w:rsidR="002600AF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      70</w:t>
            </w:r>
          </w:p>
        </w:tc>
      </w:tr>
      <w:tr w:rsidR="00D541DD" w:rsidTr="00A90744">
        <w:trPr>
          <w:trHeight w:val="146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 w:rsidP="00A90744">
            <w:pPr>
              <w:pStyle w:val="Nadpis1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                               -</w:t>
            </w:r>
            <w:r w:rsidR="00A90744">
              <w:rPr>
                <w:b w:val="0"/>
                <w:sz w:val="19"/>
                <w:szCs w:val="19"/>
              </w:rPr>
              <w:t>bankovní poplatky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A90744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6310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A90744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5163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D541DD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DD" w:rsidRDefault="001C586F" w:rsidP="00B92E4C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 xml:space="preserve"> </w:t>
            </w:r>
            <w:r w:rsidR="00A90744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30</w:t>
            </w:r>
          </w:p>
        </w:tc>
      </w:tr>
      <w:tr w:rsidR="00E8074A" w:rsidTr="00A90744">
        <w:trPr>
          <w:trHeight w:val="146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4A" w:rsidRDefault="00E8074A" w:rsidP="00A90744">
            <w:pPr>
              <w:pStyle w:val="Nadpis1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                               -</w:t>
            </w:r>
            <w:r w:rsidR="00A90744">
              <w:rPr>
                <w:b w:val="0"/>
                <w:sz w:val="19"/>
                <w:szCs w:val="19"/>
              </w:rPr>
              <w:t>převody vlastním fondům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4A" w:rsidRDefault="00A90744" w:rsidP="00E8074A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6330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4A" w:rsidRDefault="00A90744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5342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4A" w:rsidRDefault="00E8074A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4A" w:rsidRDefault="00A90744" w:rsidP="00B92E4C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200</w:t>
            </w:r>
          </w:p>
        </w:tc>
      </w:tr>
      <w:tr w:rsidR="00C7647E" w:rsidTr="00A90744">
        <w:trPr>
          <w:trHeight w:val="146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7E" w:rsidRDefault="00C7647E" w:rsidP="00D251CF">
            <w:pPr>
              <w:pStyle w:val="Nadpis1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                               -převod nájemného ČEVAK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7E" w:rsidRDefault="00C7647E" w:rsidP="00E8074A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6330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7E" w:rsidRDefault="00C7647E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5349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7E" w:rsidRDefault="00C7647E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7E" w:rsidRDefault="00C7647E" w:rsidP="00B92E4C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325</w:t>
            </w:r>
          </w:p>
        </w:tc>
      </w:tr>
      <w:tr w:rsidR="00E8074A" w:rsidTr="00A90744">
        <w:trPr>
          <w:trHeight w:val="146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4A" w:rsidRDefault="00E8074A" w:rsidP="00D251CF">
            <w:pPr>
              <w:pStyle w:val="Nadpis1"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                                -</w:t>
            </w:r>
            <w:r w:rsidR="00D251CF">
              <w:rPr>
                <w:b w:val="0"/>
                <w:sz w:val="19"/>
                <w:szCs w:val="19"/>
              </w:rPr>
              <w:t>o</w:t>
            </w:r>
            <w:r w:rsidR="00A90744">
              <w:rPr>
                <w:b w:val="0"/>
                <w:sz w:val="19"/>
                <w:szCs w:val="19"/>
              </w:rPr>
              <w:t xml:space="preserve">statní </w:t>
            </w:r>
            <w:proofErr w:type="spellStart"/>
            <w:proofErr w:type="gramStart"/>
            <w:r w:rsidR="00A90744">
              <w:rPr>
                <w:b w:val="0"/>
                <w:sz w:val="19"/>
                <w:szCs w:val="19"/>
              </w:rPr>
              <w:t>fin</w:t>
            </w:r>
            <w:proofErr w:type="gramEnd"/>
            <w:r w:rsidR="00A90744">
              <w:rPr>
                <w:b w:val="0"/>
                <w:sz w:val="19"/>
                <w:szCs w:val="19"/>
              </w:rPr>
              <w:t>.</w:t>
            </w:r>
            <w:proofErr w:type="gramStart"/>
            <w:r w:rsidR="00A90744">
              <w:rPr>
                <w:b w:val="0"/>
                <w:sz w:val="19"/>
                <w:szCs w:val="19"/>
              </w:rPr>
              <w:t>operace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4A" w:rsidRDefault="00A90744">
            <w:pPr>
              <w:widowControl w:val="0"/>
              <w:jc w:val="center"/>
              <w:rPr>
                <w:rFonts w:ascii="Arial" w:hAnsi="Arial"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snapToGrid w:val="0"/>
                <w:sz w:val="19"/>
                <w:szCs w:val="19"/>
              </w:rPr>
              <w:t>6399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4A" w:rsidRDefault="00E8074A" w:rsidP="00A90744">
            <w:pPr>
              <w:widowControl w:val="0"/>
              <w:jc w:val="center"/>
              <w:rPr>
                <w:rFonts w:ascii="Arial" w:hAnsi="Arial"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Cs/>
                <w:snapToGrid w:val="0"/>
                <w:sz w:val="19"/>
                <w:szCs w:val="19"/>
              </w:rPr>
              <w:t>5</w:t>
            </w:r>
            <w:r w:rsidR="00A90744">
              <w:rPr>
                <w:rFonts w:ascii="Arial" w:hAnsi="Arial"/>
                <w:bCs/>
                <w:snapToGrid w:val="0"/>
                <w:sz w:val="19"/>
                <w:szCs w:val="19"/>
              </w:rPr>
              <w:t>362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4A" w:rsidRDefault="00E8074A">
            <w:pPr>
              <w:widowControl w:val="0"/>
              <w:jc w:val="right"/>
              <w:rPr>
                <w:rFonts w:ascii="Arial" w:hAnsi="Arial"/>
                <w:snapToGrid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74A" w:rsidRDefault="00ED49A0" w:rsidP="00B92E4C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4</w:t>
            </w:r>
            <w:r w:rsidR="00A90744">
              <w:rPr>
                <w:rFonts w:ascii="Arial" w:hAnsi="Arial"/>
                <w:b/>
                <w:bCs/>
                <w:snapToGrid w:val="0"/>
                <w:sz w:val="19"/>
                <w:szCs w:val="19"/>
              </w:rPr>
              <w:t>00</w:t>
            </w:r>
          </w:p>
        </w:tc>
      </w:tr>
    </w:tbl>
    <w:p w:rsidR="00A271AB" w:rsidRDefault="00A271AB">
      <w:pPr>
        <w:pStyle w:val="Zkladntext"/>
        <w:rPr>
          <w:b w:val="0"/>
          <w:sz w:val="23"/>
          <w:szCs w:val="23"/>
        </w:rPr>
      </w:pPr>
    </w:p>
    <w:p w:rsidR="001C586F" w:rsidRDefault="001C586F">
      <w:pPr>
        <w:pStyle w:val="Zkladntext"/>
        <w:rPr>
          <w:b w:val="0"/>
          <w:sz w:val="23"/>
          <w:szCs w:val="23"/>
        </w:rPr>
      </w:pPr>
    </w:p>
    <w:p w:rsidR="00A90744" w:rsidRPr="00D251CF" w:rsidRDefault="001C586F">
      <w:pPr>
        <w:pStyle w:val="Zkladntext"/>
        <w:rPr>
          <w:b w:val="0"/>
          <w:i w:val="0"/>
          <w:sz w:val="23"/>
          <w:szCs w:val="23"/>
        </w:rPr>
      </w:pPr>
      <w:r w:rsidRPr="00D251CF">
        <w:rPr>
          <w:i w:val="0"/>
          <w:sz w:val="23"/>
          <w:szCs w:val="23"/>
        </w:rPr>
        <w:t>Rekapitulace:</w:t>
      </w:r>
      <w:r>
        <w:rPr>
          <w:b w:val="0"/>
          <w:sz w:val="23"/>
          <w:szCs w:val="23"/>
        </w:rPr>
        <w:t xml:space="preserve">      </w:t>
      </w:r>
      <w:r w:rsidR="00A90744" w:rsidRPr="00D251CF">
        <w:rPr>
          <w:b w:val="0"/>
          <w:i w:val="0"/>
          <w:sz w:val="23"/>
          <w:szCs w:val="23"/>
        </w:rPr>
        <w:t>Příjmy celkem:   27.228</w:t>
      </w:r>
      <w:r w:rsidRPr="00D251CF">
        <w:rPr>
          <w:b w:val="0"/>
          <w:i w:val="0"/>
          <w:sz w:val="23"/>
          <w:szCs w:val="23"/>
        </w:rPr>
        <w:t xml:space="preserve">   </w:t>
      </w:r>
      <w:proofErr w:type="spellStart"/>
      <w:proofErr w:type="gramStart"/>
      <w:r w:rsidRPr="00D251CF">
        <w:rPr>
          <w:b w:val="0"/>
          <w:i w:val="0"/>
          <w:sz w:val="23"/>
          <w:szCs w:val="23"/>
        </w:rPr>
        <w:t>tis.Kč</w:t>
      </w:r>
      <w:proofErr w:type="spellEnd"/>
      <w:proofErr w:type="gramEnd"/>
    </w:p>
    <w:p w:rsidR="00A90744" w:rsidRPr="00D251CF" w:rsidRDefault="00A90744">
      <w:pPr>
        <w:pStyle w:val="Zkladntext"/>
        <w:rPr>
          <w:b w:val="0"/>
          <w:i w:val="0"/>
          <w:sz w:val="23"/>
          <w:szCs w:val="23"/>
        </w:rPr>
      </w:pPr>
    </w:p>
    <w:p w:rsidR="00A90744" w:rsidRPr="00D251CF" w:rsidRDefault="00D251CF">
      <w:pPr>
        <w:pStyle w:val="Zkladntext"/>
        <w:rPr>
          <w:b w:val="0"/>
          <w:i w:val="0"/>
          <w:sz w:val="23"/>
          <w:szCs w:val="23"/>
        </w:rPr>
      </w:pPr>
      <w:r>
        <w:rPr>
          <w:b w:val="0"/>
          <w:sz w:val="23"/>
          <w:szCs w:val="23"/>
        </w:rPr>
        <w:t xml:space="preserve">                               </w:t>
      </w:r>
      <w:r w:rsidR="00A90744" w:rsidRPr="00D251CF">
        <w:rPr>
          <w:b w:val="0"/>
          <w:i w:val="0"/>
          <w:sz w:val="23"/>
          <w:szCs w:val="23"/>
        </w:rPr>
        <w:t>Výdaje celkem:</w:t>
      </w:r>
      <w:r w:rsidR="001C586F" w:rsidRPr="00D251CF">
        <w:rPr>
          <w:b w:val="0"/>
          <w:i w:val="0"/>
          <w:sz w:val="23"/>
          <w:szCs w:val="23"/>
        </w:rPr>
        <w:t xml:space="preserve">  27.228   </w:t>
      </w:r>
      <w:proofErr w:type="spellStart"/>
      <w:proofErr w:type="gramStart"/>
      <w:r w:rsidR="001C586F" w:rsidRPr="00D251CF">
        <w:rPr>
          <w:b w:val="0"/>
          <w:i w:val="0"/>
          <w:sz w:val="23"/>
          <w:szCs w:val="23"/>
        </w:rPr>
        <w:t>tis.Kč</w:t>
      </w:r>
      <w:proofErr w:type="spellEnd"/>
      <w:proofErr w:type="gramEnd"/>
      <w:r w:rsidR="001C586F" w:rsidRPr="00D251CF">
        <w:rPr>
          <w:b w:val="0"/>
          <w:i w:val="0"/>
          <w:sz w:val="23"/>
          <w:szCs w:val="23"/>
        </w:rPr>
        <w:t xml:space="preserve">  </w:t>
      </w:r>
    </w:p>
    <w:p w:rsidR="00D251CF" w:rsidRDefault="00D251CF">
      <w:pPr>
        <w:pStyle w:val="Zkladntext"/>
        <w:rPr>
          <w:b w:val="0"/>
          <w:sz w:val="23"/>
          <w:szCs w:val="23"/>
        </w:rPr>
      </w:pPr>
    </w:p>
    <w:p w:rsidR="00D251CF" w:rsidRDefault="00D251CF">
      <w:pPr>
        <w:pStyle w:val="Zkladntext"/>
        <w:rPr>
          <w:b w:val="0"/>
          <w:sz w:val="23"/>
          <w:szCs w:val="23"/>
        </w:rPr>
      </w:pPr>
    </w:p>
    <w:p w:rsidR="00D251CF" w:rsidRDefault="00D251CF">
      <w:pPr>
        <w:pStyle w:val="Zkladntext"/>
        <w:rPr>
          <w:b w:val="0"/>
          <w:sz w:val="23"/>
          <w:szCs w:val="23"/>
        </w:rPr>
      </w:pPr>
    </w:p>
    <w:p w:rsidR="00D251CF" w:rsidRDefault="00D251CF">
      <w:pPr>
        <w:pStyle w:val="Zkladntext"/>
        <w:rPr>
          <w:b w:val="0"/>
          <w:i w:val="0"/>
          <w:sz w:val="23"/>
          <w:szCs w:val="23"/>
        </w:rPr>
      </w:pPr>
      <w:r w:rsidRPr="00D251CF">
        <w:rPr>
          <w:b w:val="0"/>
          <w:i w:val="0"/>
          <w:sz w:val="23"/>
          <w:szCs w:val="23"/>
        </w:rPr>
        <w:t xml:space="preserve">Návrh rozpočtu Města Bavorov projednán ve finančním výboru </w:t>
      </w:r>
      <w:proofErr w:type="gramStart"/>
      <w:r w:rsidRPr="00D251CF">
        <w:rPr>
          <w:b w:val="0"/>
          <w:i w:val="0"/>
          <w:sz w:val="23"/>
          <w:szCs w:val="23"/>
        </w:rPr>
        <w:t>dne</w:t>
      </w:r>
      <w:r w:rsidR="00354FC2">
        <w:rPr>
          <w:b w:val="0"/>
          <w:i w:val="0"/>
          <w:sz w:val="23"/>
          <w:szCs w:val="23"/>
        </w:rPr>
        <w:t xml:space="preserve">  </w:t>
      </w:r>
      <w:r w:rsidRPr="00D251CF">
        <w:rPr>
          <w:b w:val="0"/>
          <w:i w:val="0"/>
          <w:sz w:val="23"/>
          <w:szCs w:val="23"/>
        </w:rPr>
        <w:t xml:space="preserve"> </w:t>
      </w:r>
      <w:r w:rsidR="00354FC2">
        <w:rPr>
          <w:b w:val="0"/>
          <w:i w:val="0"/>
          <w:sz w:val="23"/>
          <w:szCs w:val="23"/>
        </w:rPr>
        <w:t>03</w:t>
      </w:r>
      <w:proofErr w:type="gramEnd"/>
      <w:r w:rsidR="00354FC2">
        <w:rPr>
          <w:b w:val="0"/>
          <w:i w:val="0"/>
          <w:sz w:val="23"/>
          <w:szCs w:val="23"/>
        </w:rPr>
        <w:t>.</w:t>
      </w:r>
      <w:r w:rsidR="003F007D">
        <w:rPr>
          <w:b w:val="0"/>
          <w:i w:val="0"/>
          <w:sz w:val="23"/>
          <w:szCs w:val="23"/>
        </w:rPr>
        <w:t xml:space="preserve"> </w:t>
      </w:r>
      <w:r w:rsidR="00354FC2">
        <w:rPr>
          <w:b w:val="0"/>
          <w:i w:val="0"/>
          <w:sz w:val="23"/>
          <w:szCs w:val="23"/>
        </w:rPr>
        <w:t>12.</w:t>
      </w:r>
      <w:r w:rsidR="003F007D">
        <w:rPr>
          <w:b w:val="0"/>
          <w:i w:val="0"/>
          <w:sz w:val="23"/>
          <w:szCs w:val="23"/>
        </w:rPr>
        <w:t xml:space="preserve"> </w:t>
      </w:r>
      <w:r w:rsidR="00354FC2">
        <w:rPr>
          <w:b w:val="0"/>
          <w:i w:val="0"/>
          <w:sz w:val="23"/>
          <w:szCs w:val="23"/>
        </w:rPr>
        <w:t>2014</w:t>
      </w:r>
      <w:r w:rsidR="003F007D">
        <w:rPr>
          <w:b w:val="0"/>
          <w:i w:val="0"/>
          <w:sz w:val="23"/>
          <w:szCs w:val="23"/>
        </w:rPr>
        <w:t>,</w:t>
      </w:r>
      <w:r w:rsidRPr="00D251CF">
        <w:rPr>
          <w:b w:val="0"/>
          <w:i w:val="0"/>
          <w:sz w:val="23"/>
          <w:szCs w:val="23"/>
        </w:rPr>
        <w:t xml:space="preserve"> v jednání rady dne</w:t>
      </w:r>
      <w:r w:rsidR="00AC26F0">
        <w:rPr>
          <w:b w:val="0"/>
          <w:i w:val="0"/>
          <w:sz w:val="23"/>
          <w:szCs w:val="23"/>
        </w:rPr>
        <w:t xml:space="preserve"> </w:t>
      </w:r>
      <w:r w:rsidRPr="00D251CF">
        <w:rPr>
          <w:b w:val="0"/>
          <w:i w:val="0"/>
          <w:sz w:val="23"/>
          <w:szCs w:val="23"/>
        </w:rPr>
        <w:t xml:space="preserve"> </w:t>
      </w:r>
      <w:r w:rsidR="00AC26F0">
        <w:rPr>
          <w:b w:val="0"/>
          <w:i w:val="0"/>
          <w:sz w:val="23"/>
          <w:szCs w:val="23"/>
        </w:rPr>
        <w:t xml:space="preserve">01.12.2014 </w:t>
      </w:r>
      <w:r w:rsidRPr="00D251CF">
        <w:rPr>
          <w:b w:val="0"/>
          <w:i w:val="0"/>
          <w:sz w:val="23"/>
          <w:szCs w:val="23"/>
        </w:rPr>
        <w:t xml:space="preserve"> a v jednání Zastupitelstva města dne 18.</w:t>
      </w:r>
      <w:r w:rsidR="003F007D">
        <w:rPr>
          <w:b w:val="0"/>
          <w:i w:val="0"/>
          <w:sz w:val="23"/>
          <w:szCs w:val="23"/>
        </w:rPr>
        <w:t xml:space="preserve"> </w:t>
      </w:r>
      <w:r w:rsidRPr="00D251CF">
        <w:rPr>
          <w:b w:val="0"/>
          <w:i w:val="0"/>
          <w:sz w:val="23"/>
          <w:szCs w:val="23"/>
        </w:rPr>
        <w:t>12.</w:t>
      </w:r>
      <w:r w:rsidR="003F007D">
        <w:rPr>
          <w:b w:val="0"/>
          <w:i w:val="0"/>
          <w:sz w:val="23"/>
          <w:szCs w:val="23"/>
        </w:rPr>
        <w:t xml:space="preserve"> </w:t>
      </w:r>
      <w:r w:rsidRPr="00D251CF">
        <w:rPr>
          <w:b w:val="0"/>
          <w:i w:val="0"/>
          <w:sz w:val="23"/>
          <w:szCs w:val="23"/>
        </w:rPr>
        <w:t>2014</w:t>
      </w:r>
      <w:r w:rsidR="003F007D">
        <w:rPr>
          <w:b w:val="0"/>
          <w:i w:val="0"/>
          <w:sz w:val="23"/>
          <w:szCs w:val="23"/>
        </w:rPr>
        <w:t xml:space="preserve"> usnesením č. 24/2/14</w:t>
      </w:r>
      <w:bookmarkStart w:id="0" w:name="_GoBack"/>
      <w:bookmarkEnd w:id="0"/>
      <w:r w:rsidRPr="00D251CF">
        <w:rPr>
          <w:b w:val="0"/>
          <w:i w:val="0"/>
          <w:sz w:val="23"/>
          <w:szCs w:val="23"/>
        </w:rPr>
        <w:t>.</w:t>
      </w:r>
    </w:p>
    <w:p w:rsidR="00D251CF" w:rsidRDefault="00D251CF">
      <w:pPr>
        <w:pStyle w:val="Zkladntext"/>
        <w:rPr>
          <w:b w:val="0"/>
          <w:i w:val="0"/>
          <w:sz w:val="23"/>
          <w:szCs w:val="23"/>
        </w:rPr>
      </w:pPr>
    </w:p>
    <w:p w:rsidR="00D251CF" w:rsidRDefault="00D251CF">
      <w:pPr>
        <w:pStyle w:val="Zkladntext"/>
        <w:rPr>
          <w:b w:val="0"/>
          <w:i w:val="0"/>
          <w:sz w:val="23"/>
          <w:szCs w:val="23"/>
        </w:rPr>
      </w:pPr>
    </w:p>
    <w:p w:rsidR="00D251CF" w:rsidRPr="00D251CF" w:rsidRDefault="00D251CF">
      <w:pPr>
        <w:pStyle w:val="Zkladntext"/>
        <w:rPr>
          <w:b w:val="0"/>
          <w:i w:val="0"/>
          <w:sz w:val="23"/>
          <w:szCs w:val="23"/>
        </w:rPr>
      </w:pPr>
    </w:p>
    <w:p w:rsidR="00D251CF" w:rsidRPr="00D251CF" w:rsidRDefault="00D251CF">
      <w:pPr>
        <w:pStyle w:val="Zkladntext"/>
        <w:rPr>
          <w:b w:val="0"/>
          <w:i w:val="0"/>
          <w:sz w:val="23"/>
          <w:szCs w:val="23"/>
        </w:rPr>
      </w:pPr>
    </w:p>
    <w:p w:rsidR="00D251CF" w:rsidRDefault="00D251CF" w:rsidP="00D251CF">
      <w:pPr>
        <w:pStyle w:val="Zkladn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Vypracoval: </w:t>
      </w:r>
      <w:r w:rsidR="003F007D">
        <w:rPr>
          <w:b w:val="0"/>
          <w:sz w:val="23"/>
          <w:szCs w:val="23"/>
        </w:rPr>
        <w:t xml:space="preserve">Svobodová Michaela </w:t>
      </w:r>
      <w:proofErr w:type="gramStart"/>
      <w:r>
        <w:rPr>
          <w:b w:val="0"/>
          <w:sz w:val="23"/>
          <w:szCs w:val="23"/>
        </w:rPr>
        <w:t xml:space="preserve">dne  </w:t>
      </w:r>
      <w:r w:rsidR="003F007D">
        <w:rPr>
          <w:b w:val="0"/>
          <w:sz w:val="23"/>
          <w:szCs w:val="23"/>
        </w:rPr>
        <w:t>31</w:t>
      </w:r>
      <w:proofErr w:type="gramEnd"/>
      <w:r w:rsidR="003F007D">
        <w:rPr>
          <w:b w:val="0"/>
          <w:sz w:val="23"/>
          <w:szCs w:val="23"/>
        </w:rPr>
        <w:t xml:space="preserve">. </w:t>
      </w:r>
      <w:r>
        <w:rPr>
          <w:b w:val="0"/>
          <w:sz w:val="23"/>
          <w:szCs w:val="23"/>
        </w:rPr>
        <w:t>12.</w:t>
      </w:r>
      <w:r w:rsidR="003F007D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2014</w:t>
      </w:r>
    </w:p>
    <w:p w:rsidR="00D251CF" w:rsidRDefault="00D251CF">
      <w:pPr>
        <w:pStyle w:val="Zkladntext"/>
        <w:rPr>
          <w:b w:val="0"/>
          <w:sz w:val="23"/>
          <w:szCs w:val="23"/>
        </w:rPr>
      </w:pPr>
    </w:p>
    <w:p w:rsidR="00D251CF" w:rsidRDefault="00D251CF">
      <w:pPr>
        <w:pStyle w:val="Zkladntext"/>
        <w:rPr>
          <w:b w:val="0"/>
          <w:sz w:val="23"/>
          <w:szCs w:val="23"/>
        </w:rPr>
      </w:pPr>
    </w:p>
    <w:p w:rsidR="00D251CF" w:rsidRDefault="00D251CF">
      <w:pPr>
        <w:pStyle w:val="Zkladn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                                                                                                    Miroslav </w:t>
      </w:r>
      <w:proofErr w:type="spellStart"/>
      <w:r>
        <w:rPr>
          <w:b w:val="0"/>
          <w:sz w:val="23"/>
          <w:szCs w:val="23"/>
        </w:rPr>
        <w:t>Fenc</w:t>
      </w:r>
      <w:proofErr w:type="spellEnd"/>
    </w:p>
    <w:p w:rsidR="00D251CF" w:rsidRDefault="00D251CF">
      <w:pPr>
        <w:pStyle w:val="Zkladn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                                                                                                       starosta</w:t>
      </w:r>
    </w:p>
    <w:p w:rsidR="00D251CF" w:rsidRDefault="00354FC2">
      <w:pPr>
        <w:pStyle w:val="Zkladn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                                                                                                    </w:t>
      </w:r>
    </w:p>
    <w:p w:rsidR="00354FC2" w:rsidRDefault="00354FC2">
      <w:pPr>
        <w:pStyle w:val="Zkladntext"/>
        <w:rPr>
          <w:b w:val="0"/>
          <w:sz w:val="23"/>
          <w:szCs w:val="23"/>
        </w:rPr>
      </w:pPr>
    </w:p>
    <w:p w:rsidR="00354FC2" w:rsidRDefault="00354FC2">
      <w:pPr>
        <w:pStyle w:val="Zkladntext"/>
        <w:rPr>
          <w:b w:val="0"/>
          <w:sz w:val="23"/>
          <w:szCs w:val="23"/>
        </w:rPr>
      </w:pPr>
    </w:p>
    <w:p w:rsidR="00D251CF" w:rsidRDefault="00354FC2" w:rsidP="003F007D">
      <w:pPr>
        <w:pStyle w:val="Zkladn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                                                                                                       </w:t>
      </w:r>
    </w:p>
    <w:p w:rsidR="00D251CF" w:rsidRDefault="00D251CF">
      <w:pPr>
        <w:pStyle w:val="Zkladntext"/>
        <w:rPr>
          <w:b w:val="0"/>
          <w:sz w:val="23"/>
          <w:szCs w:val="23"/>
        </w:rPr>
      </w:pPr>
    </w:p>
    <w:p w:rsidR="00D251CF" w:rsidRDefault="00D251CF">
      <w:pPr>
        <w:pStyle w:val="Zkladntext"/>
        <w:rPr>
          <w:b w:val="0"/>
          <w:sz w:val="23"/>
          <w:szCs w:val="23"/>
        </w:rPr>
      </w:pPr>
    </w:p>
    <w:p w:rsidR="00D251CF" w:rsidRDefault="00D251CF">
      <w:pPr>
        <w:pStyle w:val="Zkladntext"/>
        <w:rPr>
          <w:b w:val="0"/>
          <w:sz w:val="23"/>
          <w:szCs w:val="23"/>
        </w:rPr>
      </w:pPr>
    </w:p>
    <w:p w:rsidR="00D251CF" w:rsidRDefault="00D251CF">
      <w:pPr>
        <w:pStyle w:val="Zkladntext"/>
        <w:rPr>
          <w:b w:val="0"/>
          <w:sz w:val="23"/>
          <w:szCs w:val="23"/>
        </w:rPr>
      </w:pPr>
    </w:p>
    <w:p w:rsidR="00D251CF" w:rsidRDefault="00D251CF">
      <w:pPr>
        <w:pStyle w:val="Zkladntext"/>
        <w:rPr>
          <w:b w:val="0"/>
          <w:sz w:val="23"/>
          <w:szCs w:val="23"/>
        </w:rPr>
      </w:pPr>
    </w:p>
    <w:p w:rsidR="00A90744" w:rsidRDefault="00A90744">
      <w:pPr>
        <w:pStyle w:val="Zkladntext"/>
        <w:rPr>
          <w:b w:val="0"/>
          <w:sz w:val="23"/>
          <w:szCs w:val="23"/>
        </w:rPr>
      </w:pPr>
    </w:p>
    <w:p w:rsidR="00A90744" w:rsidRDefault="00A90744">
      <w:pPr>
        <w:pStyle w:val="Zkladntext"/>
        <w:rPr>
          <w:b w:val="0"/>
          <w:sz w:val="23"/>
          <w:szCs w:val="23"/>
        </w:rPr>
      </w:pPr>
    </w:p>
    <w:sectPr w:rsidR="00A90744" w:rsidSect="008A33A5">
      <w:headerReference w:type="default" r:id="rId8"/>
      <w:pgSz w:w="12242" w:h="15842" w:code="1"/>
      <w:pgMar w:top="1418" w:right="1134" w:bottom="1135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2A7" w:rsidRDefault="00A522A7">
      <w:r>
        <w:separator/>
      </w:r>
    </w:p>
  </w:endnote>
  <w:endnote w:type="continuationSeparator" w:id="0">
    <w:p w:rsidR="00A522A7" w:rsidRDefault="00A5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2A7" w:rsidRDefault="00A522A7">
      <w:r>
        <w:separator/>
      </w:r>
    </w:p>
  </w:footnote>
  <w:footnote w:type="continuationSeparator" w:id="0">
    <w:p w:rsidR="00A522A7" w:rsidRDefault="00A5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6F" w:rsidRDefault="001C586F" w:rsidP="00E57DB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EFA"/>
    <w:multiLevelType w:val="hybridMultilevel"/>
    <w:tmpl w:val="C4767130"/>
    <w:lvl w:ilvl="0" w:tplc="BB4A9F60">
      <w:start w:val="2"/>
      <w:numFmt w:val="bullet"/>
      <w:lvlText w:val="-"/>
      <w:lvlJc w:val="left"/>
      <w:pPr>
        <w:ind w:left="11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14786134"/>
    <w:multiLevelType w:val="hybridMultilevel"/>
    <w:tmpl w:val="1164AD26"/>
    <w:lvl w:ilvl="0" w:tplc="567E7C40">
      <w:start w:val="2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38972D0E"/>
    <w:multiLevelType w:val="hybridMultilevel"/>
    <w:tmpl w:val="C106A77C"/>
    <w:lvl w:ilvl="0" w:tplc="1E980846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">
    <w:nsid w:val="46711196"/>
    <w:multiLevelType w:val="hybridMultilevel"/>
    <w:tmpl w:val="14C8A2F0"/>
    <w:lvl w:ilvl="0" w:tplc="CB24A636">
      <w:start w:val="18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C33014B"/>
    <w:multiLevelType w:val="hybridMultilevel"/>
    <w:tmpl w:val="7E10A732"/>
    <w:lvl w:ilvl="0" w:tplc="1DDE1B88">
      <w:start w:val="2"/>
      <w:numFmt w:val="bullet"/>
      <w:lvlText w:val="-"/>
      <w:lvlJc w:val="left"/>
      <w:pPr>
        <w:ind w:left="22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5">
    <w:nsid w:val="4CAA6BFF"/>
    <w:multiLevelType w:val="hybridMultilevel"/>
    <w:tmpl w:val="1D629C62"/>
    <w:lvl w:ilvl="0" w:tplc="6130E7E6">
      <w:start w:val="2"/>
      <w:numFmt w:val="bullet"/>
      <w:lvlText w:val="-"/>
      <w:lvlJc w:val="left"/>
      <w:pPr>
        <w:ind w:left="10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>
    <w:nsid w:val="4D684F7B"/>
    <w:multiLevelType w:val="hybridMultilevel"/>
    <w:tmpl w:val="EA10281A"/>
    <w:lvl w:ilvl="0" w:tplc="CA2A2266">
      <w:start w:val="2"/>
      <w:numFmt w:val="bullet"/>
      <w:lvlText w:val="-"/>
      <w:lvlJc w:val="left"/>
      <w:pPr>
        <w:ind w:left="10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59752800"/>
    <w:multiLevelType w:val="hybridMultilevel"/>
    <w:tmpl w:val="F364F5DE"/>
    <w:lvl w:ilvl="0" w:tplc="46520B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8488D"/>
    <w:multiLevelType w:val="hybridMultilevel"/>
    <w:tmpl w:val="E0F25F82"/>
    <w:lvl w:ilvl="0" w:tplc="F4005658">
      <w:start w:val="18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7D723F26"/>
    <w:multiLevelType w:val="hybridMultilevel"/>
    <w:tmpl w:val="1884F610"/>
    <w:lvl w:ilvl="0" w:tplc="61AECC32">
      <w:start w:val="221"/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94"/>
    <w:rsid w:val="000015AD"/>
    <w:rsid w:val="00015CDB"/>
    <w:rsid w:val="000162D9"/>
    <w:rsid w:val="0002454A"/>
    <w:rsid w:val="00024A7E"/>
    <w:rsid w:val="00030412"/>
    <w:rsid w:val="000462DF"/>
    <w:rsid w:val="000529E6"/>
    <w:rsid w:val="0006265E"/>
    <w:rsid w:val="00067145"/>
    <w:rsid w:val="0008057A"/>
    <w:rsid w:val="00084020"/>
    <w:rsid w:val="00087F5B"/>
    <w:rsid w:val="000A3168"/>
    <w:rsid w:val="000B5CEB"/>
    <w:rsid w:val="000C208D"/>
    <w:rsid w:val="000C3361"/>
    <w:rsid w:val="000C50E2"/>
    <w:rsid w:val="000D1297"/>
    <w:rsid w:val="000D5167"/>
    <w:rsid w:val="000F2B21"/>
    <w:rsid w:val="001165FF"/>
    <w:rsid w:val="0014776D"/>
    <w:rsid w:val="00154EDA"/>
    <w:rsid w:val="00155232"/>
    <w:rsid w:val="001629B0"/>
    <w:rsid w:val="00171BB8"/>
    <w:rsid w:val="00177195"/>
    <w:rsid w:val="00177AB1"/>
    <w:rsid w:val="00187814"/>
    <w:rsid w:val="00190235"/>
    <w:rsid w:val="001912FF"/>
    <w:rsid w:val="00193BBE"/>
    <w:rsid w:val="00196751"/>
    <w:rsid w:val="00197CE5"/>
    <w:rsid w:val="001A7087"/>
    <w:rsid w:val="001C0251"/>
    <w:rsid w:val="001C586F"/>
    <w:rsid w:val="001E089D"/>
    <w:rsid w:val="001E6A90"/>
    <w:rsid w:val="001F6C41"/>
    <w:rsid w:val="002046A1"/>
    <w:rsid w:val="002073FC"/>
    <w:rsid w:val="00207770"/>
    <w:rsid w:val="00212ECE"/>
    <w:rsid w:val="00217EED"/>
    <w:rsid w:val="00224FCB"/>
    <w:rsid w:val="00230607"/>
    <w:rsid w:val="002556F4"/>
    <w:rsid w:val="002600AF"/>
    <w:rsid w:val="0027302F"/>
    <w:rsid w:val="00292F79"/>
    <w:rsid w:val="002954B8"/>
    <w:rsid w:val="002C3405"/>
    <w:rsid w:val="002D72B4"/>
    <w:rsid w:val="002E4AD1"/>
    <w:rsid w:val="003027E0"/>
    <w:rsid w:val="00305959"/>
    <w:rsid w:val="00312F1D"/>
    <w:rsid w:val="00312F34"/>
    <w:rsid w:val="00332FF4"/>
    <w:rsid w:val="00333F30"/>
    <w:rsid w:val="00335721"/>
    <w:rsid w:val="0033715C"/>
    <w:rsid w:val="00341F55"/>
    <w:rsid w:val="00347D80"/>
    <w:rsid w:val="00352C14"/>
    <w:rsid w:val="00354FC2"/>
    <w:rsid w:val="00357945"/>
    <w:rsid w:val="0036232C"/>
    <w:rsid w:val="00362F01"/>
    <w:rsid w:val="00376A1D"/>
    <w:rsid w:val="003906AC"/>
    <w:rsid w:val="00393A14"/>
    <w:rsid w:val="00396F31"/>
    <w:rsid w:val="00397CF8"/>
    <w:rsid w:val="003A0AB7"/>
    <w:rsid w:val="003D4E79"/>
    <w:rsid w:val="003E7962"/>
    <w:rsid w:val="003F007D"/>
    <w:rsid w:val="003F1E2E"/>
    <w:rsid w:val="003F78AF"/>
    <w:rsid w:val="00403F8D"/>
    <w:rsid w:val="004040FD"/>
    <w:rsid w:val="00410A74"/>
    <w:rsid w:val="004434A2"/>
    <w:rsid w:val="004436BE"/>
    <w:rsid w:val="00452731"/>
    <w:rsid w:val="00460FFF"/>
    <w:rsid w:val="004645BF"/>
    <w:rsid w:val="0047309B"/>
    <w:rsid w:val="004733B0"/>
    <w:rsid w:val="00473F08"/>
    <w:rsid w:val="00483E53"/>
    <w:rsid w:val="00491363"/>
    <w:rsid w:val="004A4434"/>
    <w:rsid w:val="004A4481"/>
    <w:rsid w:val="004B4CAA"/>
    <w:rsid w:val="004B7D25"/>
    <w:rsid w:val="004C121A"/>
    <w:rsid w:val="004C28C2"/>
    <w:rsid w:val="004C68A0"/>
    <w:rsid w:val="004D1F3C"/>
    <w:rsid w:val="004E6506"/>
    <w:rsid w:val="004F3F73"/>
    <w:rsid w:val="00504A1A"/>
    <w:rsid w:val="00506008"/>
    <w:rsid w:val="0050699A"/>
    <w:rsid w:val="00510289"/>
    <w:rsid w:val="00515BD3"/>
    <w:rsid w:val="005178AD"/>
    <w:rsid w:val="00520EB1"/>
    <w:rsid w:val="00534066"/>
    <w:rsid w:val="00542488"/>
    <w:rsid w:val="00543B48"/>
    <w:rsid w:val="00557B98"/>
    <w:rsid w:val="00575056"/>
    <w:rsid w:val="0057626B"/>
    <w:rsid w:val="00584D2E"/>
    <w:rsid w:val="005A2E02"/>
    <w:rsid w:val="005A6918"/>
    <w:rsid w:val="005A7020"/>
    <w:rsid w:val="005A76D2"/>
    <w:rsid w:val="005B715A"/>
    <w:rsid w:val="005B798E"/>
    <w:rsid w:val="005D7148"/>
    <w:rsid w:val="005D7948"/>
    <w:rsid w:val="005D7FA1"/>
    <w:rsid w:val="005E1C43"/>
    <w:rsid w:val="005F7F08"/>
    <w:rsid w:val="00610CD3"/>
    <w:rsid w:val="00610F08"/>
    <w:rsid w:val="00611737"/>
    <w:rsid w:val="00612B03"/>
    <w:rsid w:val="006226CA"/>
    <w:rsid w:val="00624738"/>
    <w:rsid w:val="00626A29"/>
    <w:rsid w:val="00632C92"/>
    <w:rsid w:val="0063617B"/>
    <w:rsid w:val="006437B0"/>
    <w:rsid w:val="0065658F"/>
    <w:rsid w:val="00682586"/>
    <w:rsid w:val="00685583"/>
    <w:rsid w:val="006A02A4"/>
    <w:rsid w:val="006A51CF"/>
    <w:rsid w:val="006A7322"/>
    <w:rsid w:val="006B3089"/>
    <w:rsid w:val="006C0467"/>
    <w:rsid w:val="006C7BE8"/>
    <w:rsid w:val="006D034F"/>
    <w:rsid w:val="006E1559"/>
    <w:rsid w:val="006E46DD"/>
    <w:rsid w:val="006F362E"/>
    <w:rsid w:val="006F4098"/>
    <w:rsid w:val="00700A4F"/>
    <w:rsid w:val="00705F04"/>
    <w:rsid w:val="00712508"/>
    <w:rsid w:val="00726680"/>
    <w:rsid w:val="00735552"/>
    <w:rsid w:val="007359B5"/>
    <w:rsid w:val="00746A63"/>
    <w:rsid w:val="00752C05"/>
    <w:rsid w:val="007549CB"/>
    <w:rsid w:val="00766A97"/>
    <w:rsid w:val="007678C6"/>
    <w:rsid w:val="007770C1"/>
    <w:rsid w:val="007A0D0F"/>
    <w:rsid w:val="007C27AE"/>
    <w:rsid w:val="007C4520"/>
    <w:rsid w:val="007D2656"/>
    <w:rsid w:val="007E1391"/>
    <w:rsid w:val="007E3CE3"/>
    <w:rsid w:val="007E780B"/>
    <w:rsid w:val="00830E34"/>
    <w:rsid w:val="00854F78"/>
    <w:rsid w:val="0085793B"/>
    <w:rsid w:val="00862424"/>
    <w:rsid w:val="008848EA"/>
    <w:rsid w:val="008A1A39"/>
    <w:rsid w:val="008A33A5"/>
    <w:rsid w:val="008A4915"/>
    <w:rsid w:val="008A5C38"/>
    <w:rsid w:val="008A7B50"/>
    <w:rsid w:val="008C1253"/>
    <w:rsid w:val="008C1AA7"/>
    <w:rsid w:val="008D5137"/>
    <w:rsid w:val="008E7EAE"/>
    <w:rsid w:val="008F062A"/>
    <w:rsid w:val="008F0BD7"/>
    <w:rsid w:val="008F2DF7"/>
    <w:rsid w:val="008F2F1E"/>
    <w:rsid w:val="008F4F1A"/>
    <w:rsid w:val="009119F5"/>
    <w:rsid w:val="00917918"/>
    <w:rsid w:val="00951A44"/>
    <w:rsid w:val="00955302"/>
    <w:rsid w:val="009600F5"/>
    <w:rsid w:val="009605E9"/>
    <w:rsid w:val="00967FB9"/>
    <w:rsid w:val="00970854"/>
    <w:rsid w:val="009809B5"/>
    <w:rsid w:val="00991917"/>
    <w:rsid w:val="0099262E"/>
    <w:rsid w:val="009A1631"/>
    <w:rsid w:val="009A3282"/>
    <w:rsid w:val="009A514E"/>
    <w:rsid w:val="009B5C4F"/>
    <w:rsid w:val="009C1B55"/>
    <w:rsid w:val="009C2337"/>
    <w:rsid w:val="009E7D8A"/>
    <w:rsid w:val="009F4BF0"/>
    <w:rsid w:val="00A05A6A"/>
    <w:rsid w:val="00A07FA0"/>
    <w:rsid w:val="00A22C2C"/>
    <w:rsid w:val="00A2355E"/>
    <w:rsid w:val="00A24AF4"/>
    <w:rsid w:val="00A2640C"/>
    <w:rsid w:val="00A271AB"/>
    <w:rsid w:val="00A32428"/>
    <w:rsid w:val="00A35F99"/>
    <w:rsid w:val="00A36878"/>
    <w:rsid w:val="00A4110C"/>
    <w:rsid w:val="00A522A7"/>
    <w:rsid w:val="00A53D3B"/>
    <w:rsid w:val="00A54297"/>
    <w:rsid w:val="00A563A7"/>
    <w:rsid w:val="00A62778"/>
    <w:rsid w:val="00A639DA"/>
    <w:rsid w:val="00A659B1"/>
    <w:rsid w:val="00A6703C"/>
    <w:rsid w:val="00A774FC"/>
    <w:rsid w:val="00A84571"/>
    <w:rsid w:val="00A90744"/>
    <w:rsid w:val="00A907E9"/>
    <w:rsid w:val="00A91F5E"/>
    <w:rsid w:val="00AA3A39"/>
    <w:rsid w:val="00AC26F0"/>
    <w:rsid w:val="00AC2936"/>
    <w:rsid w:val="00AC7969"/>
    <w:rsid w:val="00AE14B2"/>
    <w:rsid w:val="00AE1FAE"/>
    <w:rsid w:val="00AE6BF7"/>
    <w:rsid w:val="00AF402D"/>
    <w:rsid w:val="00B0664E"/>
    <w:rsid w:val="00B17364"/>
    <w:rsid w:val="00B2298C"/>
    <w:rsid w:val="00B40E7E"/>
    <w:rsid w:val="00B431DB"/>
    <w:rsid w:val="00B452EB"/>
    <w:rsid w:val="00B45B98"/>
    <w:rsid w:val="00B50B9F"/>
    <w:rsid w:val="00B612F8"/>
    <w:rsid w:val="00B62D9D"/>
    <w:rsid w:val="00B65BBA"/>
    <w:rsid w:val="00B71C0E"/>
    <w:rsid w:val="00B74201"/>
    <w:rsid w:val="00B775F4"/>
    <w:rsid w:val="00B80AE4"/>
    <w:rsid w:val="00B84CB0"/>
    <w:rsid w:val="00B90FA9"/>
    <w:rsid w:val="00B92E4C"/>
    <w:rsid w:val="00B9523F"/>
    <w:rsid w:val="00B96A2C"/>
    <w:rsid w:val="00BA4E1F"/>
    <w:rsid w:val="00BA6E6B"/>
    <w:rsid w:val="00BA7DA6"/>
    <w:rsid w:val="00BB15C2"/>
    <w:rsid w:val="00BE2CB8"/>
    <w:rsid w:val="00BF0AF4"/>
    <w:rsid w:val="00BF4962"/>
    <w:rsid w:val="00BF4D87"/>
    <w:rsid w:val="00BF595B"/>
    <w:rsid w:val="00C039A7"/>
    <w:rsid w:val="00C1118E"/>
    <w:rsid w:val="00C204D0"/>
    <w:rsid w:val="00C2154D"/>
    <w:rsid w:val="00C24B51"/>
    <w:rsid w:val="00C27DCE"/>
    <w:rsid w:val="00C33221"/>
    <w:rsid w:val="00C37AA6"/>
    <w:rsid w:val="00C40B11"/>
    <w:rsid w:val="00C423D8"/>
    <w:rsid w:val="00C57B1C"/>
    <w:rsid w:val="00C72A96"/>
    <w:rsid w:val="00C7647E"/>
    <w:rsid w:val="00C837F3"/>
    <w:rsid w:val="00C83DC8"/>
    <w:rsid w:val="00C85FB9"/>
    <w:rsid w:val="00C92FF9"/>
    <w:rsid w:val="00C97832"/>
    <w:rsid w:val="00C97A88"/>
    <w:rsid w:val="00CC079B"/>
    <w:rsid w:val="00CC23D9"/>
    <w:rsid w:val="00CD1294"/>
    <w:rsid w:val="00CD2E09"/>
    <w:rsid w:val="00CE2BDE"/>
    <w:rsid w:val="00CE5DD8"/>
    <w:rsid w:val="00CF0688"/>
    <w:rsid w:val="00CF3258"/>
    <w:rsid w:val="00D01A28"/>
    <w:rsid w:val="00D17DE9"/>
    <w:rsid w:val="00D251CF"/>
    <w:rsid w:val="00D36785"/>
    <w:rsid w:val="00D40BC4"/>
    <w:rsid w:val="00D52C44"/>
    <w:rsid w:val="00D541DD"/>
    <w:rsid w:val="00D62E7E"/>
    <w:rsid w:val="00D739E1"/>
    <w:rsid w:val="00D759C4"/>
    <w:rsid w:val="00D75EDD"/>
    <w:rsid w:val="00D8083D"/>
    <w:rsid w:val="00D850CC"/>
    <w:rsid w:val="00D9236B"/>
    <w:rsid w:val="00DB5DEC"/>
    <w:rsid w:val="00DC554F"/>
    <w:rsid w:val="00DD2593"/>
    <w:rsid w:val="00DE6DD5"/>
    <w:rsid w:val="00DF518C"/>
    <w:rsid w:val="00DF5933"/>
    <w:rsid w:val="00E20AC0"/>
    <w:rsid w:val="00E2539C"/>
    <w:rsid w:val="00E30637"/>
    <w:rsid w:val="00E309F9"/>
    <w:rsid w:val="00E33167"/>
    <w:rsid w:val="00E562AB"/>
    <w:rsid w:val="00E57DB0"/>
    <w:rsid w:val="00E658A1"/>
    <w:rsid w:val="00E8074A"/>
    <w:rsid w:val="00E83EFA"/>
    <w:rsid w:val="00E84D52"/>
    <w:rsid w:val="00E86E13"/>
    <w:rsid w:val="00E8753B"/>
    <w:rsid w:val="00EB0111"/>
    <w:rsid w:val="00EC1C79"/>
    <w:rsid w:val="00EC446C"/>
    <w:rsid w:val="00ED49A0"/>
    <w:rsid w:val="00ED621B"/>
    <w:rsid w:val="00EE2542"/>
    <w:rsid w:val="00EE3DD9"/>
    <w:rsid w:val="00EF33F4"/>
    <w:rsid w:val="00F03A86"/>
    <w:rsid w:val="00F057C6"/>
    <w:rsid w:val="00F10430"/>
    <w:rsid w:val="00F15507"/>
    <w:rsid w:val="00F16DD2"/>
    <w:rsid w:val="00F341C2"/>
    <w:rsid w:val="00F42429"/>
    <w:rsid w:val="00F5186F"/>
    <w:rsid w:val="00F531A0"/>
    <w:rsid w:val="00F63178"/>
    <w:rsid w:val="00F75E0D"/>
    <w:rsid w:val="00F81508"/>
    <w:rsid w:val="00F941CC"/>
    <w:rsid w:val="00F95FE6"/>
    <w:rsid w:val="00FA3399"/>
    <w:rsid w:val="00FA40BC"/>
    <w:rsid w:val="00FB1C81"/>
    <w:rsid w:val="00FB2DE8"/>
    <w:rsid w:val="00FB63A1"/>
    <w:rsid w:val="00FB7505"/>
    <w:rsid w:val="00FB7956"/>
    <w:rsid w:val="00FC147C"/>
    <w:rsid w:val="00FD33F4"/>
    <w:rsid w:val="00FE0445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68772F-EF78-47CB-B878-A9B85CA5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3A5"/>
  </w:style>
  <w:style w:type="paragraph" w:styleId="Nadpis1">
    <w:name w:val="heading 1"/>
    <w:basedOn w:val="Normln"/>
    <w:next w:val="Normln"/>
    <w:qFormat/>
    <w:rsid w:val="008A33A5"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Nadpis2">
    <w:name w:val="heading 2"/>
    <w:basedOn w:val="Normln"/>
    <w:next w:val="Normln"/>
    <w:qFormat/>
    <w:rsid w:val="008A33A5"/>
    <w:pPr>
      <w:keepNext/>
      <w:widowControl w:val="0"/>
      <w:outlineLvl w:val="1"/>
    </w:pPr>
    <w:rPr>
      <w:rFonts w:ascii="Arial" w:hAnsi="Arial"/>
      <w:b/>
      <w:bCs/>
      <w:snapToGrid w:val="0"/>
    </w:rPr>
  </w:style>
  <w:style w:type="paragraph" w:styleId="Nadpis3">
    <w:name w:val="heading 3"/>
    <w:basedOn w:val="Normln"/>
    <w:next w:val="Normln"/>
    <w:qFormat/>
    <w:rsid w:val="008A33A5"/>
    <w:pPr>
      <w:keepNext/>
      <w:widowControl w:val="0"/>
      <w:jc w:val="center"/>
      <w:outlineLvl w:val="2"/>
    </w:pPr>
    <w:rPr>
      <w:b/>
      <w:i/>
      <w:iCs/>
      <w:snapToGrid w:val="0"/>
      <w:sz w:val="19"/>
      <w:szCs w:val="19"/>
    </w:rPr>
  </w:style>
  <w:style w:type="paragraph" w:styleId="Nadpis4">
    <w:name w:val="heading 4"/>
    <w:basedOn w:val="Normln"/>
    <w:next w:val="Normln"/>
    <w:qFormat/>
    <w:rsid w:val="008A33A5"/>
    <w:pPr>
      <w:keepNext/>
      <w:widowControl w:val="0"/>
      <w:outlineLvl w:val="3"/>
    </w:pPr>
    <w:rPr>
      <w:rFonts w:ascii="Arial" w:hAnsi="Arial"/>
      <w:b/>
      <w:i/>
      <w:iCs/>
      <w:snapToGrid w:val="0"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A33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A33A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8A33A5"/>
    <w:pPr>
      <w:widowControl w:val="0"/>
    </w:pPr>
    <w:rPr>
      <w:rFonts w:ascii="Arial" w:hAnsi="Arial"/>
      <w:b/>
      <w:bCs/>
      <w:i/>
      <w:iCs/>
      <w:snapToGrid w:val="0"/>
      <w:sz w:val="24"/>
    </w:rPr>
  </w:style>
  <w:style w:type="paragraph" w:styleId="Rozloendokumentu">
    <w:name w:val="Document Map"/>
    <w:basedOn w:val="Normln"/>
    <w:semiHidden/>
    <w:rsid w:val="008A33A5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8A33A5"/>
    <w:pPr>
      <w:widowControl w:val="0"/>
    </w:pPr>
    <w:rPr>
      <w:rFonts w:ascii="Arial" w:hAnsi="Arial"/>
      <w:i/>
      <w:iCs/>
      <w:snapToGrid w:val="0"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AF40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0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F41A-7DF8-4777-A7EA-5759CF5E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2115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Rozpočet obce Bavorov na rok 1999 -  hospodaření v roce 1998</vt:lpstr>
    </vt:vector>
  </TitlesOfParts>
  <Company>Pre-installed Company</Company>
  <LinksUpToDate>false</LinksUpToDate>
  <CharactersWithSpaces>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Rozpočet obce Bavorov na rok 1999 -  hospodaření v roce 1998</dc:title>
  <dc:creator>.</dc:creator>
  <cp:lastModifiedBy>Misa</cp:lastModifiedBy>
  <cp:revision>2</cp:revision>
  <cp:lastPrinted>2015-02-05T08:34:00Z</cp:lastPrinted>
  <dcterms:created xsi:type="dcterms:W3CDTF">2015-02-05T08:35:00Z</dcterms:created>
  <dcterms:modified xsi:type="dcterms:W3CDTF">2015-02-05T08:35:00Z</dcterms:modified>
</cp:coreProperties>
</file>